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861" w:rsidRPr="00D07E87" w:rsidRDefault="00294861" w:rsidP="00294861">
      <w:pPr>
        <w:tabs>
          <w:tab w:val="left" w:pos="540"/>
        </w:tabs>
        <w:jc w:val="center"/>
        <w:rPr>
          <w:szCs w:val="28"/>
        </w:rPr>
      </w:pPr>
      <w:r w:rsidRPr="00D07E87">
        <w:rPr>
          <w:noProof/>
          <w:szCs w:val="28"/>
        </w:rPr>
        <w:drawing>
          <wp:inline distT="0" distB="0" distL="0" distR="0" wp14:anchorId="7B1791BD" wp14:editId="523F0362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861" w:rsidRPr="00D07E87" w:rsidRDefault="00294861" w:rsidP="00294861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294861" w:rsidRPr="005F1A39" w:rsidRDefault="00294861" w:rsidP="00294861">
      <w:pPr>
        <w:jc w:val="center"/>
        <w:rPr>
          <w:b/>
        </w:rPr>
      </w:pPr>
      <w:r w:rsidRPr="005F1A39">
        <w:rPr>
          <w:b/>
        </w:rPr>
        <w:t>КИРОВСКОГО ГОРОДСКОГО ПОСЕЛЕНИЯ</w:t>
      </w:r>
    </w:p>
    <w:p w:rsidR="00294861" w:rsidRPr="00D07E87" w:rsidRDefault="00294861" w:rsidP="00294861">
      <w:pPr>
        <w:spacing w:after="240"/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294861" w:rsidRPr="00294861" w:rsidRDefault="00294861" w:rsidP="00294861">
      <w:pPr>
        <w:spacing w:after="240"/>
        <w:jc w:val="center"/>
        <w:rPr>
          <w:b/>
          <w:sz w:val="28"/>
          <w:szCs w:val="28"/>
        </w:rPr>
      </w:pPr>
      <w:r w:rsidRPr="00294861">
        <w:rPr>
          <w:b/>
          <w:sz w:val="28"/>
          <w:szCs w:val="28"/>
        </w:rPr>
        <w:t xml:space="preserve">Р Е Ш Е Н И Е </w:t>
      </w:r>
    </w:p>
    <w:p w:rsidR="00294861" w:rsidRPr="004F1136" w:rsidRDefault="004F1136" w:rsidP="00294861">
      <w:pPr>
        <w:spacing w:after="240"/>
        <w:jc w:val="center"/>
        <w:rPr>
          <w:rFonts w:asciiTheme="minorHAnsi" w:hAnsiTheme="minorHAnsi"/>
          <w:b/>
          <w:sz w:val="28"/>
          <w:szCs w:val="28"/>
        </w:rPr>
      </w:pPr>
      <w:r w:rsidRPr="004F1136">
        <w:rPr>
          <w:b/>
          <w:sz w:val="28"/>
          <w:szCs w:val="28"/>
        </w:rPr>
        <w:t>От «11»</w:t>
      </w:r>
      <w:r w:rsidR="00294861" w:rsidRPr="004F1136">
        <w:rPr>
          <w:b/>
          <w:sz w:val="28"/>
          <w:szCs w:val="28"/>
        </w:rPr>
        <w:t xml:space="preserve"> </w:t>
      </w:r>
      <w:r w:rsidRPr="004F1136">
        <w:rPr>
          <w:b/>
          <w:sz w:val="28"/>
          <w:szCs w:val="28"/>
        </w:rPr>
        <w:t xml:space="preserve">мая </w:t>
      </w:r>
      <w:r w:rsidR="00294861" w:rsidRPr="004F1136">
        <w:rPr>
          <w:b/>
          <w:sz w:val="28"/>
          <w:szCs w:val="28"/>
        </w:rPr>
        <w:t xml:space="preserve">2023 года № </w:t>
      </w:r>
      <w:r w:rsidRPr="004F1136">
        <w:rPr>
          <w:b/>
          <w:sz w:val="28"/>
          <w:szCs w:val="28"/>
        </w:rPr>
        <w:t>14</w:t>
      </w:r>
    </w:p>
    <w:p w:rsidR="005F7D66" w:rsidRDefault="005F7D66" w:rsidP="005F7D66">
      <w:pPr>
        <w:jc w:val="center"/>
        <w:rPr>
          <w:b/>
        </w:rPr>
      </w:pPr>
      <w:r>
        <w:rPr>
          <w:b/>
        </w:rPr>
        <w:t xml:space="preserve">О безвозмездной передаче имущества </w:t>
      </w:r>
    </w:p>
    <w:p w:rsidR="005F7D66" w:rsidRDefault="005F7D66" w:rsidP="005F7D66">
      <w:pPr>
        <w:jc w:val="center"/>
        <w:rPr>
          <w:b/>
        </w:rPr>
      </w:pPr>
      <w:r>
        <w:rPr>
          <w:b/>
        </w:rPr>
        <w:t xml:space="preserve">из собственности Кировского городского поселения </w:t>
      </w:r>
    </w:p>
    <w:p w:rsidR="005F7D66" w:rsidRDefault="005F7D66" w:rsidP="005F7D66">
      <w:pPr>
        <w:jc w:val="center"/>
        <w:rPr>
          <w:b/>
        </w:rPr>
      </w:pPr>
      <w:r>
        <w:rPr>
          <w:b/>
        </w:rPr>
        <w:t xml:space="preserve">Кировского муниципального района Ленинградской области </w:t>
      </w:r>
    </w:p>
    <w:p w:rsidR="005F7D66" w:rsidRDefault="005F7D66" w:rsidP="00294861">
      <w:pPr>
        <w:spacing w:after="240"/>
        <w:jc w:val="center"/>
        <w:rPr>
          <w:b/>
        </w:rPr>
      </w:pPr>
      <w:r>
        <w:rPr>
          <w:b/>
        </w:rPr>
        <w:t>в государственную собственность Ленинградской области</w:t>
      </w:r>
    </w:p>
    <w:p w:rsidR="005F7D66" w:rsidRDefault="005F7D66" w:rsidP="002948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областным законом Ленинградской области № 153-оз от 29 декабря 2015 года «О перераспределении полномочий в сфере водоснабжения и водоотведения между органами государственной власти Ленинградской области и о внесении изменений в Областной закон «Об отдельных вопросах местного значения сельских поселений Ленинградской области», постановлением Правительства Российской Федерации от 13 июня 2006 года №374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Российской», для повышения надежности обеспечения потребителей услугами водоснабжения и водоотведения, создания экологически безопасной водной  среды, осуществления комплексной модернизации водопроводно-канализационного хозяйства,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системы водоснабжения и водоотведения, </w:t>
      </w:r>
      <w:r w:rsidRPr="00ED070E">
        <w:rPr>
          <w:sz w:val="28"/>
          <w:szCs w:val="28"/>
        </w:rPr>
        <w:t>совет депутатов Кировского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Pr="00ED070E">
        <w:rPr>
          <w:b/>
          <w:sz w:val="28"/>
          <w:szCs w:val="28"/>
        </w:rPr>
        <w:t>р е ш и л</w:t>
      </w:r>
      <w:r w:rsidRPr="00ED070E">
        <w:rPr>
          <w:sz w:val="28"/>
          <w:szCs w:val="28"/>
        </w:rPr>
        <w:t>:</w:t>
      </w:r>
    </w:p>
    <w:p w:rsidR="005F7D66" w:rsidRDefault="005F7D66" w:rsidP="005F7D66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имущества, необходимого для реализации полномочий в сфере водоснабжения и водоотведения и предлагаемого к передаче из муниципальной собственности Кировского городского поселения Кировского муниципального района Ленинградской области в государственную собственность Ленинградской области, расположенного на земельном участке с кадастровым номером 47:16:0101009:86 по адресу: Ленинградская область, Кировский район, г. Кировск, ул. Дубровская, 4 (Приложение 1).</w:t>
      </w:r>
    </w:p>
    <w:p w:rsidR="005F7D66" w:rsidRDefault="005F7D66" w:rsidP="005F7D66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Кировского городского поселения Кировского муниципального района Ленинградской области осуществить в установленном законодательством Российской Федерации порядке </w:t>
      </w:r>
      <w:r>
        <w:rPr>
          <w:sz w:val="28"/>
          <w:szCs w:val="28"/>
        </w:rPr>
        <w:lastRenderedPageBreak/>
        <w:t>безвозмездную передачу муниципального имущества, указанного в пункте 1 настоящего решения, в государственную собственность Ленинградской области.</w:t>
      </w:r>
    </w:p>
    <w:p w:rsidR="005F7D66" w:rsidRPr="002A779C" w:rsidRDefault="005F7D66" w:rsidP="004F1136">
      <w:pPr>
        <w:pStyle w:val="a3"/>
        <w:numPr>
          <w:ilvl w:val="0"/>
          <w:numId w:val="1"/>
        </w:numPr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принятия.</w:t>
      </w:r>
    </w:p>
    <w:p w:rsidR="005F7D66" w:rsidRPr="00AA4FE1" w:rsidRDefault="005F7D66" w:rsidP="005F7D66">
      <w:pPr>
        <w:pStyle w:val="a3"/>
        <w:numPr>
          <w:ilvl w:val="0"/>
          <w:numId w:val="1"/>
        </w:numPr>
        <w:ind w:left="0" w:firstLine="600"/>
        <w:jc w:val="both"/>
        <w:rPr>
          <w:sz w:val="28"/>
          <w:szCs w:val="28"/>
        </w:rPr>
      </w:pPr>
      <w:r w:rsidRPr="00AA4FE1">
        <w:rPr>
          <w:sz w:val="28"/>
          <w:szCs w:val="28"/>
        </w:rPr>
        <w:t>Разместить настоящее решение на официальном сайте Кировского городского поселения Кировского муниципального района Ленинградской области.</w:t>
      </w:r>
    </w:p>
    <w:p w:rsidR="005F7D66" w:rsidRDefault="005F7D66" w:rsidP="005F7D66">
      <w:pPr>
        <w:rPr>
          <w:sz w:val="28"/>
          <w:szCs w:val="28"/>
        </w:rPr>
      </w:pPr>
      <w:bookmarkStart w:id="0" w:name="_GoBack"/>
      <w:bookmarkEnd w:id="0"/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С.И. Ворожцова</w:t>
      </w:r>
    </w:p>
    <w:p w:rsidR="005F7D66" w:rsidRDefault="005F7D66" w:rsidP="00294861">
      <w:pPr>
        <w:jc w:val="both"/>
        <w:rPr>
          <w:sz w:val="28"/>
          <w:szCs w:val="28"/>
        </w:rPr>
      </w:pPr>
    </w:p>
    <w:p w:rsidR="005F7D66" w:rsidRDefault="005F7D66" w:rsidP="00294861">
      <w:pPr>
        <w:jc w:val="both"/>
        <w:rPr>
          <w:sz w:val="28"/>
          <w:szCs w:val="28"/>
        </w:rPr>
      </w:pPr>
    </w:p>
    <w:p w:rsidR="005F7D66" w:rsidRDefault="005F7D66" w:rsidP="00294861">
      <w:pPr>
        <w:jc w:val="both"/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pPr>
        <w:rPr>
          <w:sz w:val="28"/>
          <w:szCs w:val="28"/>
        </w:rPr>
      </w:pPr>
    </w:p>
    <w:p w:rsidR="005F7D66" w:rsidRDefault="005F7D66" w:rsidP="005F7D66">
      <w:r w:rsidRPr="006A2C66">
        <w:t>Разослано: в дело,</w:t>
      </w:r>
      <w:r>
        <w:t xml:space="preserve"> Кировская городская прокуратура,</w:t>
      </w:r>
      <w:r w:rsidRPr="006A2C66">
        <w:t xml:space="preserve"> </w:t>
      </w:r>
      <w:r>
        <w:t>отдел управления муниципальным имуществом</w:t>
      </w:r>
      <w:r w:rsidRPr="006A2C66">
        <w:t xml:space="preserve"> -</w:t>
      </w:r>
      <w:r>
        <w:t>3</w:t>
      </w:r>
    </w:p>
    <w:p w:rsidR="00A13DB9" w:rsidRDefault="00A13DB9"/>
    <w:sectPr w:rsidR="00A13DB9" w:rsidSect="00A1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0701D"/>
    <w:multiLevelType w:val="hybridMultilevel"/>
    <w:tmpl w:val="F94C6B60"/>
    <w:lvl w:ilvl="0" w:tplc="682E240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D66"/>
    <w:rsid w:val="00041350"/>
    <w:rsid w:val="000E2D58"/>
    <w:rsid w:val="00294861"/>
    <w:rsid w:val="004F1136"/>
    <w:rsid w:val="005F7D66"/>
    <w:rsid w:val="007B383C"/>
    <w:rsid w:val="009074B2"/>
    <w:rsid w:val="00981B85"/>
    <w:rsid w:val="00A13DB9"/>
    <w:rsid w:val="00AA4FE1"/>
    <w:rsid w:val="00E5677B"/>
    <w:rsid w:val="00E6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C1FA"/>
  <w15:docId w15:val="{A80BFBB7-25B2-4894-80E7-28E12124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D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4FE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4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5</cp:revision>
  <cp:lastPrinted>2023-05-11T08:06:00Z</cp:lastPrinted>
  <dcterms:created xsi:type="dcterms:W3CDTF">2023-05-03T14:39:00Z</dcterms:created>
  <dcterms:modified xsi:type="dcterms:W3CDTF">2023-05-11T08:28:00Z</dcterms:modified>
</cp:coreProperties>
</file>