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360" w:rsidRPr="00BA6360" w:rsidRDefault="00BA6360" w:rsidP="00BA6360">
      <w:pPr>
        <w:tabs>
          <w:tab w:val="left" w:pos="540"/>
        </w:tabs>
        <w:spacing w:line="240" w:lineRule="auto"/>
        <w:jc w:val="center"/>
        <w:rPr>
          <w:rFonts w:ascii="Times New Roman" w:hAnsi="Times New Roman" w:cs="Times New Roman"/>
          <w:szCs w:val="28"/>
        </w:rPr>
      </w:pPr>
      <w:r w:rsidRPr="00BA6360">
        <w:rPr>
          <w:rFonts w:ascii="Times New Roman" w:hAnsi="Times New Roman" w:cs="Times New Roman"/>
          <w:noProof/>
          <w:szCs w:val="28"/>
          <w:lang w:eastAsia="ru-RU"/>
        </w:rPr>
        <w:drawing>
          <wp:inline distT="0" distB="0" distL="0" distR="0" wp14:anchorId="7B1791BD" wp14:editId="523F0362">
            <wp:extent cx="584835" cy="680720"/>
            <wp:effectExtent l="0" t="0" r="0" b="0"/>
            <wp:docPr id="2" name="Рисунок 2" descr="ГЕРБ -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4835" cy="680720"/>
                    </a:xfrm>
                    <a:prstGeom prst="rect">
                      <a:avLst/>
                    </a:prstGeom>
                    <a:noFill/>
                    <a:ln>
                      <a:noFill/>
                    </a:ln>
                  </pic:spPr>
                </pic:pic>
              </a:graphicData>
            </a:graphic>
          </wp:inline>
        </w:drawing>
      </w:r>
    </w:p>
    <w:p w:rsidR="00BA6360" w:rsidRPr="00BA6360" w:rsidRDefault="00BA6360" w:rsidP="00BA6360">
      <w:pPr>
        <w:spacing w:before="240" w:after="240" w:line="240" w:lineRule="auto"/>
        <w:jc w:val="center"/>
        <w:rPr>
          <w:rFonts w:ascii="Times New Roman" w:hAnsi="Times New Roman" w:cs="Times New Roman"/>
          <w:b/>
          <w:sz w:val="24"/>
          <w:szCs w:val="24"/>
        </w:rPr>
      </w:pPr>
      <w:r w:rsidRPr="00BA6360">
        <w:rPr>
          <w:rFonts w:ascii="Times New Roman" w:hAnsi="Times New Roman" w:cs="Times New Roman"/>
          <w:b/>
          <w:sz w:val="24"/>
          <w:szCs w:val="24"/>
        </w:rPr>
        <w:t>СОВЕТ ДЕПУТАТОВ</w:t>
      </w:r>
    </w:p>
    <w:p w:rsidR="00BA6360" w:rsidRPr="00BA6360" w:rsidRDefault="00BA6360" w:rsidP="00BA6360">
      <w:pPr>
        <w:spacing w:after="0" w:line="240" w:lineRule="auto"/>
        <w:jc w:val="center"/>
        <w:rPr>
          <w:rFonts w:ascii="Times New Roman" w:hAnsi="Times New Roman" w:cs="Times New Roman"/>
          <w:b/>
          <w:sz w:val="24"/>
          <w:szCs w:val="24"/>
        </w:rPr>
      </w:pPr>
      <w:r w:rsidRPr="00BA6360">
        <w:rPr>
          <w:rFonts w:ascii="Times New Roman" w:hAnsi="Times New Roman" w:cs="Times New Roman"/>
          <w:b/>
          <w:sz w:val="24"/>
          <w:szCs w:val="24"/>
        </w:rPr>
        <w:t>КИРОВСКОГО ГОРОДСКОГО ПОСЕЛЕНИЯ</w:t>
      </w:r>
    </w:p>
    <w:p w:rsidR="00BA6360" w:rsidRPr="00BA6360" w:rsidRDefault="00BA6360" w:rsidP="00BA6360">
      <w:pPr>
        <w:spacing w:line="240" w:lineRule="auto"/>
        <w:jc w:val="center"/>
        <w:rPr>
          <w:rFonts w:ascii="Times New Roman" w:hAnsi="Times New Roman" w:cs="Times New Roman"/>
          <w:b/>
          <w:bCs/>
          <w:sz w:val="24"/>
          <w:szCs w:val="24"/>
        </w:rPr>
      </w:pPr>
      <w:r w:rsidRPr="00BA6360">
        <w:rPr>
          <w:rFonts w:ascii="Times New Roman" w:hAnsi="Times New Roman" w:cs="Times New Roman"/>
          <w:b/>
          <w:bCs/>
          <w:sz w:val="24"/>
          <w:szCs w:val="24"/>
        </w:rPr>
        <w:t>КИРОВСКОГО МУНИЦИПАЛЬНОГО РАЙОНА ЛЕНИНГРАДСКОЙ ОБЛАСТИ</w:t>
      </w:r>
    </w:p>
    <w:p w:rsidR="00BA6360" w:rsidRPr="00BA6360" w:rsidRDefault="00BA6360" w:rsidP="00BA6360">
      <w:pPr>
        <w:spacing w:line="240" w:lineRule="auto"/>
        <w:jc w:val="center"/>
        <w:rPr>
          <w:rFonts w:ascii="Times New Roman" w:hAnsi="Times New Roman" w:cs="Times New Roman"/>
          <w:b/>
          <w:sz w:val="28"/>
          <w:szCs w:val="28"/>
        </w:rPr>
      </w:pPr>
      <w:r w:rsidRPr="00BA6360">
        <w:rPr>
          <w:rFonts w:ascii="Times New Roman" w:hAnsi="Times New Roman" w:cs="Times New Roman"/>
          <w:b/>
          <w:sz w:val="28"/>
          <w:szCs w:val="28"/>
        </w:rPr>
        <w:t xml:space="preserve">Р Е Ш Е Н И Е </w:t>
      </w:r>
    </w:p>
    <w:p w:rsidR="00BA6360" w:rsidRPr="00BA6360" w:rsidRDefault="00D31733" w:rsidP="00BA6360">
      <w:pPr>
        <w:spacing w:line="240" w:lineRule="auto"/>
        <w:jc w:val="center"/>
        <w:rPr>
          <w:rFonts w:ascii="Times New Roman" w:hAnsi="Times New Roman" w:cs="Times New Roman"/>
          <w:b/>
          <w:sz w:val="28"/>
          <w:szCs w:val="28"/>
        </w:rPr>
      </w:pPr>
      <w:r w:rsidRPr="00BA6360">
        <w:rPr>
          <w:rFonts w:ascii="Times New Roman" w:hAnsi="Times New Roman" w:cs="Times New Roman"/>
          <w:b/>
          <w:sz w:val="28"/>
          <w:szCs w:val="28"/>
        </w:rPr>
        <w:t>О</w:t>
      </w:r>
      <w:r w:rsidR="00BA6360" w:rsidRPr="00BA6360">
        <w:rPr>
          <w:rFonts w:ascii="Times New Roman" w:hAnsi="Times New Roman" w:cs="Times New Roman"/>
          <w:b/>
          <w:sz w:val="28"/>
          <w:szCs w:val="28"/>
        </w:rPr>
        <w:t>т</w:t>
      </w:r>
      <w:r>
        <w:rPr>
          <w:rFonts w:ascii="Times New Roman" w:hAnsi="Times New Roman" w:cs="Times New Roman"/>
          <w:b/>
          <w:sz w:val="28"/>
          <w:szCs w:val="28"/>
        </w:rPr>
        <w:t xml:space="preserve"> «11»</w:t>
      </w:r>
      <w:r w:rsidR="00BA6360" w:rsidRPr="00BA6360">
        <w:rPr>
          <w:rFonts w:ascii="Times New Roman" w:hAnsi="Times New Roman" w:cs="Times New Roman"/>
          <w:b/>
          <w:sz w:val="28"/>
          <w:szCs w:val="28"/>
        </w:rPr>
        <w:t xml:space="preserve"> </w:t>
      </w:r>
      <w:r w:rsidR="00A50F05">
        <w:rPr>
          <w:rFonts w:ascii="Times New Roman" w:hAnsi="Times New Roman" w:cs="Times New Roman"/>
          <w:b/>
          <w:sz w:val="28"/>
          <w:szCs w:val="28"/>
        </w:rPr>
        <w:t xml:space="preserve">мая </w:t>
      </w:r>
      <w:r w:rsidR="00BA6360" w:rsidRPr="00BA6360">
        <w:rPr>
          <w:rFonts w:ascii="Times New Roman" w:hAnsi="Times New Roman" w:cs="Times New Roman"/>
          <w:b/>
          <w:sz w:val="28"/>
          <w:szCs w:val="28"/>
        </w:rPr>
        <w:t xml:space="preserve">2023 года № </w:t>
      </w:r>
      <w:r w:rsidR="00A50F05">
        <w:rPr>
          <w:rFonts w:ascii="Times New Roman" w:hAnsi="Times New Roman" w:cs="Times New Roman"/>
          <w:b/>
          <w:sz w:val="28"/>
          <w:szCs w:val="28"/>
        </w:rPr>
        <w:t>15</w:t>
      </w:r>
    </w:p>
    <w:p w:rsidR="00E40095" w:rsidRDefault="00E40095" w:rsidP="00E40095">
      <w:pPr>
        <w:shd w:val="clear" w:color="auto" w:fill="FFFFFF"/>
        <w:spacing w:after="0" w:line="240" w:lineRule="auto"/>
        <w:jc w:val="center"/>
        <w:textAlignment w:val="baseline"/>
        <w:rPr>
          <w:rFonts w:ascii="Times New Roman" w:hAnsi="Times New Roman" w:cs="Times New Roman"/>
          <w:b/>
          <w:bCs/>
          <w:sz w:val="24"/>
          <w:szCs w:val="24"/>
          <w:bdr w:val="none" w:sz="0" w:space="0" w:color="auto" w:frame="1"/>
        </w:rPr>
      </w:pPr>
      <w:r>
        <w:rPr>
          <w:rFonts w:ascii="Times New Roman" w:hAnsi="Times New Roman" w:cs="Times New Roman"/>
          <w:b/>
          <w:bCs/>
          <w:sz w:val="24"/>
          <w:szCs w:val="24"/>
          <w:bdr w:val="none" w:sz="0" w:space="0" w:color="auto" w:frame="1"/>
        </w:rPr>
        <w:t xml:space="preserve">Об утверждении Порядка передачи объектов благоустройства </w:t>
      </w:r>
    </w:p>
    <w:p w:rsidR="00E40095" w:rsidRPr="00716312" w:rsidRDefault="00E40095" w:rsidP="00BA6360">
      <w:pPr>
        <w:shd w:val="clear" w:color="auto" w:fill="FFFFFF"/>
        <w:spacing w:line="240" w:lineRule="auto"/>
        <w:jc w:val="center"/>
        <w:textAlignment w:val="baseline"/>
        <w:rPr>
          <w:rFonts w:ascii="Times New Roman" w:hAnsi="Times New Roman" w:cs="Times New Roman"/>
          <w:sz w:val="24"/>
          <w:szCs w:val="24"/>
        </w:rPr>
      </w:pPr>
      <w:r>
        <w:rPr>
          <w:rFonts w:ascii="Times New Roman" w:hAnsi="Times New Roman" w:cs="Times New Roman"/>
          <w:b/>
          <w:bCs/>
          <w:sz w:val="24"/>
          <w:szCs w:val="24"/>
          <w:bdr w:val="none" w:sz="0" w:space="0" w:color="auto" w:frame="1"/>
        </w:rPr>
        <w:t>дворовых территорий, благоустроенных в рамках реализации муниципальных программ муниципального образования, в общую долевую собственность собственникам помещений в многоквартирном доме</w:t>
      </w:r>
    </w:p>
    <w:p w:rsidR="004611D2" w:rsidRDefault="00E40095" w:rsidP="00BA6360">
      <w:pPr>
        <w:pStyle w:val="ConsPlusNormal"/>
        <w:ind w:firstLine="709"/>
        <w:jc w:val="both"/>
        <w:rPr>
          <w:rFonts w:ascii="Times New Roman" w:hAnsi="Times New Roman" w:cs="Times New Roman"/>
          <w:sz w:val="28"/>
          <w:szCs w:val="28"/>
        </w:rPr>
      </w:pPr>
      <w:r w:rsidRPr="004611D2">
        <w:rPr>
          <w:rFonts w:ascii="Times New Roman" w:hAnsi="Times New Roman" w:cs="Times New Roman"/>
          <w:sz w:val="28"/>
          <w:szCs w:val="28"/>
        </w:rPr>
        <w:t xml:space="preserve">В соответствии с Гражданским кодексом Российской Федерации, Земельным кодексом Российской Федерации, Жилищным </w:t>
      </w:r>
      <w:r w:rsidR="00BA6360">
        <w:rPr>
          <w:rFonts w:ascii="Times New Roman" w:hAnsi="Times New Roman" w:cs="Times New Roman"/>
          <w:sz w:val="28"/>
          <w:szCs w:val="28"/>
        </w:rPr>
        <w:t xml:space="preserve">кодексом Российской Федерации, </w:t>
      </w:r>
      <w:r w:rsidRPr="004611D2">
        <w:rPr>
          <w:rFonts w:ascii="Times New Roman" w:hAnsi="Times New Roman" w:cs="Times New Roman"/>
          <w:sz w:val="28"/>
          <w:szCs w:val="28"/>
        </w:rPr>
        <w:t xml:space="preserve">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w:t>
      </w:r>
      <w:r w:rsidR="004611D2">
        <w:rPr>
          <w:rFonts w:ascii="Times New Roman" w:hAnsi="Times New Roman" w:cs="Times New Roman"/>
          <w:sz w:val="28"/>
          <w:szCs w:val="28"/>
        </w:rPr>
        <w:t>29.12.</w:t>
      </w:r>
      <w:r w:rsidRPr="004611D2">
        <w:rPr>
          <w:rFonts w:ascii="Times New Roman" w:hAnsi="Times New Roman" w:cs="Times New Roman"/>
          <w:sz w:val="28"/>
          <w:szCs w:val="28"/>
        </w:rPr>
        <w:t>2004</w:t>
      </w:r>
      <w:r w:rsidR="004611D2">
        <w:rPr>
          <w:rFonts w:ascii="Times New Roman" w:hAnsi="Times New Roman" w:cs="Times New Roman"/>
          <w:sz w:val="28"/>
          <w:szCs w:val="28"/>
        </w:rPr>
        <w:t xml:space="preserve"> </w:t>
      </w:r>
      <w:r w:rsidRPr="004611D2">
        <w:rPr>
          <w:rFonts w:ascii="Times New Roman" w:hAnsi="Times New Roman" w:cs="Times New Roman"/>
          <w:sz w:val="28"/>
          <w:szCs w:val="28"/>
        </w:rPr>
        <w:t xml:space="preserve">№ 189-ФЗ «О введении в действие Жилищного кодекса Российской Федерации», Федеральным законом от </w:t>
      </w:r>
      <w:r w:rsidR="004611D2">
        <w:rPr>
          <w:rFonts w:ascii="Times New Roman" w:hAnsi="Times New Roman" w:cs="Times New Roman"/>
          <w:sz w:val="28"/>
          <w:szCs w:val="28"/>
        </w:rPr>
        <w:t>29.12.</w:t>
      </w:r>
      <w:r w:rsidRPr="004611D2">
        <w:rPr>
          <w:rFonts w:ascii="Times New Roman" w:hAnsi="Times New Roman" w:cs="Times New Roman"/>
          <w:sz w:val="28"/>
          <w:szCs w:val="28"/>
        </w:rPr>
        <w:t>2004 № 191-ФЗ «О введении в действие Градостроительного кодекса</w:t>
      </w:r>
      <w:r w:rsidR="004611D2">
        <w:rPr>
          <w:rFonts w:ascii="Times New Roman" w:hAnsi="Times New Roman" w:cs="Times New Roman"/>
          <w:sz w:val="28"/>
          <w:szCs w:val="28"/>
        </w:rPr>
        <w:t xml:space="preserve"> </w:t>
      </w:r>
      <w:r w:rsidRPr="004611D2">
        <w:rPr>
          <w:rFonts w:ascii="Times New Roman" w:hAnsi="Times New Roman" w:cs="Times New Roman"/>
          <w:sz w:val="28"/>
          <w:szCs w:val="28"/>
        </w:rPr>
        <w:t>Российской Федерации»</w:t>
      </w:r>
      <w:r w:rsidR="009E7B15">
        <w:rPr>
          <w:rFonts w:ascii="Times New Roman" w:hAnsi="Times New Roman" w:cs="Times New Roman"/>
          <w:sz w:val="28"/>
          <w:szCs w:val="28"/>
        </w:rPr>
        <w:t xml:space="preserve"> </w:t>
      </w:r>
      <w:r w:rsidRPr="004611D2">
        <w:rPr>
          <w:rFonts w:ascii="Times New Roman" w:hAnsi="Times New Roman" w:cs="Times New Roman"/>
          <w:sz w:val="28"/>
          <w:szCs w:val="28"/>
        </w:rPr>
        <w:t xml:space="preserve">и ст. 35 Устава </w:t>
      </w:r>
      <w:r w:rsidR="004611D2" w:rsidRPr="004611D2">
        <w:rPr>
          <w:rFonts w:ascii="Times New Roman" w:hAnsi="Times New Roman" w:cs="Times New Roman"/>
          <w:sz w:val="28"/>
          <w:szCs w:val="28"/>
        </w:rPr>
        <w:t xml:space="preserve">Кировского городского поселения </w:t>
      </w:r>
      <w:r w:rsidRPr="004611D2">
        <w:rPr>
          <w:rFonts w:ascii="Times New Roman" w:hAnsi="Times New Roman" w:cs="Times New Roman"/>
          <w:sz w:val="28"/>
          <w:szCs w:val="28"/>
        </w:rPr>
        <w:t>Кировского муниципального района Ленинградской области, принятого решением совета депутатов муниципального образования «Кировск» Кировского муниципального</w:t>
      </w:r>
      <w:r w:rsidRPr="003F05A7">
        <w:rPr>
          <w:rFonts w:ascii="Times New Roman" w:hAnsi="Times New Roman" w:cs="Times New Roman"/>
          <w:sz w:val="28"/>
          <w:szCs w:val="28"/>
        </w:rPr>
        <w:t xml:space="preserve"> района Ленинградской области от </w:t>
      </w:r>
      <w:r>
        <w:rPr>
          <w:rFonts w:ascii="Times New Roman" w:hAnsi="Times New Roman" w:cs="Times New Roman"/>
          <w:sz w:val="28"/>
          <w:szCs w:val="28"/>
        </w:rPr>
        <w:t>25.08.</w:t>
      </w:r>
      <w:r w:rsidRPr="003F05A7">
        <w:rPr>
          <w:rFonts w:ascii="Times New Roman" w:hAnsi="Times New Roman" w:cs="Times New Roman"/>
          <w:sz w:val="28"/>
          <w:szCs w:val="28"/>
        </w:rPr>
        <w:t>20</w:t>
      </w:r>
      <w:r>
        <w:rPr>
          <w:rFonts w:ascii="Times New Roman" w:hAnsi="Times New Roman" w:cs="Times New Roman"/>
          <w:sz w:val="28"/>
          <w:szCs w:val="28"/>
        </w:rPr>
        <w:t>2</w:t>
      </w:r>
      <w:r w:rsidRPr="003F05A7">
        <w:rPr>
          <w:rFonts w:ascii="Times New Roman" w:hAnsi="Times New Roman" w:cs="Times New Roman"/>
          <w:sz w:val="28"/>
          <w:szCs w:val="28"/>
        </w:rPr>
        <w:t xml:space="preserve">2 № </w:t>
      </w:r>
      <w:r>
        <w:rPr>
          <w:rFonts w:ascii="Times New Roman" w:hAnsi="Times New Roman" w:cs="Times New Roman"/>
          <w:sz w:val="28"/>
          <w:szCs w:val="28"/>
        </w:rPr>
        <w:t>19</w:t>
      </w:r>
      <w:r w:rsidR="004611D2">
        <w:rPr>
          <w:rFonts w:ascii="Times New Roman" w:hAnsi="Times New Roman" w:cs="Times New Roman"/>
          <w:sz w:val="28"/>
          <w:szCs w:val="28"/>
        </w:rPr>
        <w:t xml:space="preserve">, </w:t>
      </w:r>
      <w:r w:rsidRPr="003F05A7">
        <w:rPr>
          <w:rFonts w:ascii="Times New Roman" w:hAnsi="Times New Roman" w:cs="Times New Roman"/>
          <w:b/>
          <w:sz w:val="28"/>
          <w:szCs w:val="28"/>
        </w:rPr>
        <w:t>р е ш и л</w:t>
      </w:r>
      <w:r w:rsidRPr="003F05A7">
        <w:rPr>
          <w:rFonts w:ascii="Times New Roman" w:hAnsi="Times New Roman" w:cs="Times New Roman"/>
          <w:sz w:val="28"/>
          <w:szCs w:val="28"/>
        </w:rPr>
        <w:t>:</w:t>
      </w:r>
    </w:p>
    <w:p w:rsidR="004611D2" w:rsidRPr="003E147D" w:rsidRDefault="00E40095" w:rsidP="004611D2">
      <w:pPr>
        <w:pStyle w:val="ConsPlusNormal"/>
        <w:ind w:firstLine="540"/>
        <w:jc w:val="both"/>
        <w:rPr>
          <w:rFonts w:ascii="Times New Roman" w:hAnsi="Times New Roman" w:cs="Times New Roman"/>
          <w:sz w:val="28"/>
          <w:szCs w:val="28"/>
        </w:rPr>
      </w:pPr>
      <w:r w:rsidRPr="00C62334">
        <w:rPr>
          <w:rFonts w:ascii="Times New Roman" w:hAnsi="Times New Roman" w:cs="Times New Roman"/>
          <w:sz w:val="28"/>
          <w:szCs w:val="28"/>
          <w:bdr w:val="none" w:sz="0" w:space="0" w:color="auto" w:frame="1"/>
        </w:rPr>
        <w:t>1. </w:t>
      </w:r>
      <w:r w:rsidR="004611D2" w:rsidRPr="003E147D">
        <w:rPr>
          <w:rFonts w:ascii="Times New Roman" w:hAnsi="Times New Roman" w:cs="Times New Roman"/>
          <w:sz w:val="28"/>
          <w:szCs w:val="28"/>
        </w:rPr>
        <w:t xml:space="preserve">Утвердить </w:t>
      </w:r>
      <w:hyperlink w:anchor="Par31" w:tooltip="ПОРЯДОК" w:history="1">
        <w:r w:rsidR="004611D2" w:rsidRPr="003E147D">
          <w:rPr>
            <w:rFonts w:ascii="Times New Roman" w:hAnsi="Times New Roman" w:cs="Times New Roman"/>
            <w:sz w:val="28"/>
            <w:szCs w:val="28"/>
          </w:rPr>
          <w:t>Порядок</w:t>
        </w:r>
      </w:hyperlink>
      <w:r w:rsidR="004611D2" w:rsidRPr="003E147D">
        <w:rPr>
          <w:rFonts w:ascii="Times New Roman" w:hAnsi="Times New Roman" w:cs="Times New Roman"/>
          <w:sz w:val="28"/>
          <w:szCs w:val="28"/>
        </w:rPr>
        <w:t xml:space="preserve"> передачи объектов благоустройства дворовых территорий, благоустроенных в рамках реализации муниципальных программ муниципального образования</w:t>
      </w:r>
      <w:r w:rsidR="004611D2">
        <w:rPr>
          <w:rFonts w:ascii="Times New Roman" w:hAnsi="Times New Roman" w:cs="Times New Roman"/>
          <w:sz w:val="28"/>
          <w:szCs w:val="28"/>
        </w:rPr>
        <w:t xml:space="preserve"> Кировского городского поселения Кировского муниципального района Ленинградской области</w:t>
      </w:r>
      <w:r w:rsidR="004611D2" w:rsidRPr="003E147D">
        <w:rPr>
          <w:rFonts w:ascii="Times New Roman" w:hAnsi="Times New Roman" w:cs="Times New Roman"/>
          <w:sz w:val="28"/>
          <w:szCs w:val="28"/>
        </w:rPr>
        <w:t xml:space="preserve">, в общую долевую собственность собственникам помещений в многоквартирном доме, согласно приложению 1 к настоящему </w:t>
      </w:r>
      <w:r w:rsidR="004611D2">
        <w:rPr>
          <w:rFonts w:ascii="Times New Roman" w:hAnsi="Times New Roman" w:cs="Times New Roman"/>
          <w:sz w:val="28"/>
          <w:szCs w:val="28"/>
        </w:rPr>
        <w:t>решению</w:t>
      </w:r>
      <w:r w:rsidR="004611D2" w:rsidRPr="003E147D">
        <w:rPr>
          <w:rFonts w:ascii="Times New Roman" w:hAnsi="Times New Roman" w:cs="Times New Roman"/>
          <w:sz w:val="28"/>
          <w:szCs w:val="28"/>
        </w:rPr>
        <w:t xml:space="preserve">. </w:t>
      </w:r>
    </w:p>
    <w:p w:rsidR="004611D2" w:rsidRPr="003E147D" w:rsidRDefault="004611D2" w:rsidP="00BA6360">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bdr w:val="none" w:sz="0" w:space="0" w:color="auto" w:frame="1"/>
        </w:rPr>
        <w:t>2</w:t>
      </w:r>
      <w:r w:rsidR="00E40095" w:rsidRPr="00C62334">
        <w:rPr>
          <w:rFonts w:ascii="Times New Roman" w:hAnsi="Times New Roman" w:cs="Times New Roman"/>
          <w:sz w:val="28"/>
          <w:szCs w:val="28"/>
          <w:bdr w:val="none" w:sz="0" w:space="0" w:color="auto" w:frame="1"/>
        </w:rPr>
        <w:t>. </w:t>
      </w:r>
      <w:r w:rsidRPr="003E147D">
        <w:rPr>
          <w:rFonts w:ascii="Times New Roman" w:hAnsi="Times New Roman" w:cs="Times New Roman"/>
          <w:sz w:val="28"/>
          <w:szCs w:val="28"/>
        </w:rPr>
        <w:t xml:space="preserve">Утвердить </w:t>
      </w:r>
      <w:hyperlink w:anchor="Par165" w:tooltip="СОСТАВ КОМИССИИ, УПОЛНОМОЧЕННОЙ НА ПРОВЕДЕНИЕ" w:history="1">
        <w:r w:rsidRPr="003E147D">
          <w:rPr>
            <w:rFonts w:ascii="Times New Roman" w:hAnsi="Times New Roman" w:cs="Times New Roman"/>
            <w:sz w:val="28"/>
            <w:szCs w:val="28"/>
          </w:rPr>
          <w:t>состав</w:t>
        </w:r>
      </w:hyperlink>
      <w:r w:rsidRPr="003E147D">
        <w:rPr>
          <w:rFonts w:ascii="Times New Roman" w:hAnsi="Times New Roman" w:cs="Times New Roman"/>
          <w:sz w:val="28"/>
          <w:szCs w:val="28"/>
        </w:rPr>
        <w:t xml:space="preserve"> комиссии, уполномоченной на проведение осмотра объектов благоустройства дворовой территории, благоустроенной в рамках муниципальных программ муниципального образования </w:t>
      </w:r>
      <w:r w:rsidRPr="004611D2">
        <w:rPr>
          <w:rFonts w:ascii="Times New Roman" w:eastAsia="Times New Roman" w:hAnsi="Times New Roman" w:cs="Times New Roman"/>
          <w:bCs/>
          <w:sz w:val="28"/>
          <w:szCs w:val="28"/>
        </w:rPr>
        <w:t>Кировского городского поселения Кировского муниципального района Ленинградской области</w:t>
      </w:r>
      <w:r w:rsidRPr="004611D2">
        <w:rPr>
          <w:rFonts w:ascii="Times New Roman" w:hAnsi="Times New Roman" w:cs="Times New Roman"/>
          <w:sz w:val="28"/>
          <w:szCs w:val="28"/>
        </w:rPr>
        <w:t>,</w:t>
      </w:r>
      <w:r w:rsidRPr="003E147D">
        <w:rPr>
          <w:rFonts w:ascii="Times New Roman" w:hAnsi="Times New Roman" w:cs="Times New Roman"/>
          <w:sz w:val="28"/>
          <w:szCs w:val="28"/>
        </w:rPr>
        <w:t xml:space="preserve"> в целях установления действительного состояния таких объектов и определения их состава </w:t>
      </w:r>
      <w:r w:rsidRPr="003E147D">
        <w:rPr>
          <w:rFonts w:ascii="Times New Roman" w:eastAsia="Times New Roman" w:hAnsi="Times New Roman" w:cs="Times New Roman"/>
          <w:sz w:val="28"/>
          <w:szCs w:val="28"/>
        </w:rPr>
        <w:t xml:space="preserve">согласно приложению 2 к настоящему </w:t>
      </w:r>
      <w:r>
        <w:rPr>
          <w:rFonts w:ascii="Times New Roman" w:eastAsia="Times New Roman" w:hAnsi="Times New Roman" w:cs="Times New Roman"/>
          <w:sz w:val="28"/>
          <w:szCs w:val="28"/>
        </w:rPr>
        <w:t>решению</w:t>
      </w:r>
      <w:r w:rsidRPr="003E147D">
        <w:rPr>
          <w:rFonts w:ascii="Times New Roman" w:eastAsia="Times New Roman" w:hAnsi="Times New Roman" w:cs="Times New Roman"/>
          <w:sz w:val="28"/>
          <w:szCs w:val="28"/>
        </w:rPr>
        <w:t xml:space="preserve">. </w:t>
      </w:r>
    </w:p>
    <w:p w:rsidR="00E40095" w:rsidRPr="00557305" w:rsidRDefault="004611D2" w:rsidP="00BA6360">
      <w:pPr>
        <w:shd w:val="clear" w:color="auto" w:fill="FFFFFF"/>
        <w:spacing w:after="0" w:line="360" w:lineRule="atLeast"/>
        <w:ind w:firstLine="567"/>
        <w:jc w:val="both"/>
        <w:textAlignment w:val="baseline"/>
        <w:rPr>
          <w:rFonts w:ascii="Times New Roman" w:eastAsia="Times New Roman" w:hAnsi="Times New Roman"/>
          <w:color w:val="777777"/>
          <w:sz w:val="18"/>
          <w:szCs w:val="18"/>
          <w:lang w:eastAsia="ru-RU"/>
        </w:rPr>
      </w:pPr>
      <w:r>
        <w:rPr>
          <w:rFonts w:ascii="Times New Roman" w:hAnsi="Times New Roman" w:cs="Times New Roman"/>
          <w:sz w:val="28"/>
          <w:szCs w:val="28"/>
        </w:rPr>
        <w:t>3</w:t>
      </w:r>
      <w:r w:rsidR="00E40095" w:rsidRPr="00246C12">
        <w:rPr>
          <w:rFonts w:ascii="Times New Roman" w:hAnsi="Times New Roman" w:cs="Times New Roman"/>
          <w:sz w:val="28"/>
          <w:szCs w:val="28"/>
        </w:rPr>
        <w:t xml:space="preserve">. Настоящее решение вступает в силу со дня его </w:t>
      </w:r>
      <w:r>
        <w:rPr>
          <w:rFonts w:ascii="Times New Roman" w:hAnsi="Times New Roman"/>
          <w:sz w:val="28"/>
          <w:szCs w:val="28"/>
        </w:rPr>
        <w:t>официального</w:t>
      </w:r>
      <w:r w:rsidR="00E40095" w:rsidRPr="00605B94">
        <w:rPr>
          <w:rFonts w:ascii="Times New Roman" w:hAnsi="Times New Roman"/>
          <w:sz w:val="28"/>
          <w:szCs w:val="28"/>
        </w:rPr>
        <w:t xml:space="preserve"> опубликовани</w:t>
      </w:r>
      <w:r>
        <w:rPr>
          <w:rFonts w:ascii="Times New Roman" w:hAnsi="Times New Roman"/>
          <w:sz w:val="28"/>
          <w:szCs w:val="28"/>
        </w:rPr>
        <w:t>я</w:t>
      </w:r>
      <w:r w:rsidR="00E40095" w:rsidRPr="00557305">
        <w:rPr>
          <w:rFonts w:ascii="Times New Roman" w:eastAsia="Times New Roman" w:hAnsi="Times New Roman"/>
          <w:color w:val="000000"/>
          <w:sz w:val="28"/>
          <w:szCs w:val="28"/>
          <w:lang w:eastAsia="ru-RU"/>
        </w:rPr>
        <w:t>.</w:t>
      </w:r>
    </w:p>
    <w:p w:rsidR="00E40095" w:rsidRDefault="00E40095" w:rsidP="00E40095">
      <w:pPr>
        <w:spacing w:after="0" w:line="240" w:lineRule="auto"/>
        <w:ind w:firstLine="709"/>
        <w:jc w:val="both"/>
        <w:rPr>
          <w:rFonts w:ascii="Times New Roman" w:eastAsia="Times New Roman" w:hAnsi="Times New Roman"/>
          <w:color w:val="777777"/>
          <w:sz w:val="18"/>
          <w:szCs w:val="18"/>
          <w:lang w:eastAsia="ru-RU"/>
        </w:rPr>
      </w:pPr>
    </w:p>
    <w:p w:rsidR="00D36AE1" w:rsidRDefault="00D36AE1" w:rsidP="00E40095">
      <w:pPr>
        <w:spacing w:after="0" w:line="240" w:lineRule="auto"/>
        <w:ind w:firstLine="709"/>
        <w:jc w:val="both"/>
        <w:rPr>
          <w:rFonts w:ascii="Times New Roman" w:eastAsia="Times New Roman" w:hAnsi="Times New Roman"/>
          <w:color w:val="777777"/>
          <w:sz w:val="18"/>
          <w:szCs w:val="18"/>
          <w:lang w:eastAsia="ru-RU"/>
        </w:rPr>
      </w:pPr>
    </w:p>
    <w:p w:rsidR="00D36AE1" w:rsidRPr="00557305" w:rsidRDefault="00D36AE1" w:rsidP="00E40095">
      <w:pPr>
        <w:spacing w:after="0" w:line="240" w:lineRule="auto"/>
        <w:ind w:firstLine="709"/>
        <w:jc w:val="both"/>
        <w:rPr>
          <w:rFonts w:ascii="Times New Roman" w:eastAsia="Times New Roman" w:hAnsi="Times New Roman"/>
          <w:color w:val="777777"/>
          <w:sz w:val="18"/>
          <w:szCs w:val="18"/>
          <w:lang w:eastAsia="ru-RU"/>
        </w:rPr>
      </w:pPr>
    </w:p>
    <w:p w:rsidR="00E40095" w:rsidRPr="00331E57" w:rsidRDefault="00E40095" w:rsidP="00E40095">
      <w:pPr>
        <w:jc w:val="both"/>
        <w:rPr>
          <w:rFonts w:ascii="Times New Roman" w:hAnsi="Times New Roman" w:cs="Times New Roman"/>
          <w:sz w:val="28"/>
          <w:szCs w:val="28"/>
        </w:rPr>
      </w:pPr>
      <w:r w:rsidRPr="00331E57">
        <w:rPr>
          <w:rFonts w:ascii="Times New Roman" w:hAnsi="Times New Roman" w:cs="Times New Roman"/>
          <w:sz w:val="28"/>
          <w:szCs w:val="28"/>
        </w:rPr>
        <w:t>Глава муниципального образования                                           С.И. Ворожцова</w:t>
      </w:r>
    </w:p>
    <w:p w:rsidR="00D36AE1" w:rsidRDefault="00D36AE1" w:rsidP="00E40095">
      <w:pPr>
        <w:outlineLvl w:val="0"/>
        <w:rPr>
          <w:rFonts w:ascii="Times New Roman" w:hAnsi="Times New Roman" w:cs="Times New Roman"/>
        </w:rPr>
      </w:pPr>
    </w:p>
    <w:p w:rsidR="00E40095" w:rsidRDefault="00E40095" w:rsidP="00E40095">
      <w:pPr>
        <w:outlineLvl w:val="0"/>
      </w:pPr>
      <w:r w:rsidRPr="00331E57">
        <w:rPr>
          <w:rFonts w:ascii="Times New Roman" w:hAnsi="Times New Roman" w:cs="Times New Roman"/>
        </w:rPr>
        <w:t xml:space="preserve">Разослано: дело, </w:t>
      </w:r>
      <w:proofErr w:type="gramStart"/>
      <w:r>
        <w:rPr>
          <w:rFonts w:ascii="Times New Roman" w:hAnsi="Times New Roman" w:cs="Times New Roman"/>
        </w:rPr>
        <w:t>отдел  управления</w:t>
      </w:r>
      <w:proofErr w:type="gramEnd"/>
      <w:r>
        <w:rPr>
          <w:rFonts w:ascii="Times New Roman" w:hAnsi="Times New Roman" w:cs="Times New Roman"/>
        </w:rPr>
        <w:t xml:space="preserve"> </w:t>
      </w:r>
      <w:proofErr w:type="spellStart"/>
      <w:r>
        <w:rPr>
          <w:rFonts w:ascii="Times New Roman" w:hAnsi="Times New Roman" w:cs="Times New Roman"/>
        </w:rPr>
        <w:t>мун</w:t>
      </w:r>
      <w:proofErr w:type="spellEnd"/>
      <w:r>
        <w:rPr>
          <w:rFonts w:ascii="Times New Roman" w:hAnsi="Times New Roman" w:cs="Times New Roman"/>
        </w:rPr>
        <w:t>. имуществом – 2</w:t>
      </w:r>
    </w:p>
    <w:p w:rsidR="001F4685" w:rsidRPr="001F4685" w:rsidRDefault="001F4685" w:rsidP="001F4685">
      <w:pPr>
        <w:spacing w:after="0" w:line="240" w:lineRule="auto"/>
        <w:jc w:val="right"/>
        <w:rPr>
          <w:rFonts w:ascii="Times New Roman" w:eastAsia="Times New Roman" w:hAnsi="Times New Roman" w:cs="Times New Roman"/>
          <w:sz w:val="24"/>
          <w:szCs w:val="24"/>
        </w:rPr>
      </w:pPr>
      <w:r w:rsidRPr="001F4685">
        <w:rPr>
          <w:rFonts w:ascii="Times New Roman" w:eastAsia="Times New Roman" w:hAnsi="Times New Roman" w:cs="Times New Roman"/>
          <w:sz w:val="24"/>
          <w:szCs w:val="24"/>
        </w:rPr>
        <w:lastRenderedPageBreak/>
        <w:t>Приложение № 1</w:t>
      </w:r>
    </w:p>
    <w:p w:rsidR="001F4685" w:rsidRPr="001F4685" w:rsidRDefault="001F4685" w:rsidP="001F4685">
      <w:pPr>
        <w:spacing w:after="0" w:line="240" w:lineRule="auto"/>
        <w:jc w:val="right"/>
        <w:rPr>
          <w:rFonts w:ascii="Times New Roman" w:eastAsia="Times New Roman" w:hAnsi="Times New Roman" w:cs="Times New Roman"/>
          <w:sz w:val="24"/>
          <w:szCs w:val="24"/>
        </w:rPr>
      </w:pPr>
      <w:r w:rsidRPr="001F4685">
        <w:rPr>
          <w:rFonts w:ascii="Times New Roman" w:eastAsia="Times New Roman" w:hAnsi="Times New Roman" w:cs="Times New Roman"/>
          <w:sz w:val="24"/>
          <w:szCs w:val="24"/>
        </w:rPr>
        <w:t>к решению совета депутатов</w:t>
      </w:r>
    </w:p>
    <w:p w:rsidR="001F4685" w:rsidRPr="001F4685" w:rsidRDefault="001F4685" w:rsidP="001F4685">
      <w:pPr>
        <w:spacing w:after="0" w:line="240" w:lineRule="auto"/>
        <w:jc w:val="right"/>
        <w:rPr>
          <w:rFonts w:ascii="Times New Roman" w:eastAsia="Times New Roman" w:hAnsi="Times New Roman" w:cs="Times New Roman"/>
          <w:sz w:val="24"/>
          <w:szCs w:val="24"/>
        </w:rPr>
      </w:pPr>
      <w:r w:rsidRPr="001F4685">
        <w:rPr>
          <w:rFonts w:ascii="Times New Roman" w:eastAsia="Times New Roman" w:hAnsi="Times New Roman" w:cs="Times New Roman"/>
          <w:sz w:val="24"/>
          <w:szCs w:val="24"/>
        </w:rPr>
        <w:t>Кировского городского поселения</w:t>
      </w:r>
    </w:p>
    <w:p w:rsidR="001F4685" w:rsidRPr="001F4685" w:rsidRDefault="001F4685" w:rsidP="001F4685">
      <w:pPr>
        <w:spacing w:after="0" w:line="240" w:lineRule="auto"/>
        <w:jc w:val="right"/>
        <w:rPr>
          <w:rFonts w:ascii="Times New Roman" w:eastAsia="Times New Roman" w:hAnsi="Times New Roman" w:cs="Times New Roman"/>
          <w:sz w:val="24"/>
          <w:szCs w:val="24"/>
        </w:rPr>
      </w:pPr>
      <w:r w:rsidRPr="001F4685">
        <w:rPr>
          <w:rFonts w:ascii="Times New Roman" w:eastAsia="Times New Roman" w:hAnsi="Times New Roman" w:cs="Times New Roman"/>
          <w:sz w:val="24"/>
          <w:szCs w:val="24"/>
        </w:rPr>
        <w:t>Кировского муниципального района</w:t>
      </w:r>
    </w:p>
    <w:p w:rsidR="001F4685" w:rsidRPr="001F4685" w:rsidRDefault="001F4685" w:rsidP="001F4685">
      <w:pPr>
        <w:spacing w:after="0" w:line="240" w:lineRule="auto"/>
        <w:jc w:val="right"/>
        <w:rPr>
          <w:rFonts w:ascii="Times New Roman" w:eastAsia="Times New Roman" w:hAnsi="Times New Roman" w:cs="Times New Roman"/>
          <w:i/>
          <w:sz w:val="24"/>
          <w:szCs w:val="24"/>
        </w:rPr>
      </w:pPr>
      <w:r w:rsidRPr="001F4685">
        <w:rPr>
          <w:rFonts w:ascii="Times New Roman" w:eastAsia="Times New Roman" w:hAnsi="Times New Roman" w:cs="Times New Roman"/>
          <w:sz w:val="24"/>
          <w:szCs w:val="24"/>
        </w:rPr>
        <w:t>Ленинградской области</w:t>
      </w:r>
    </w:p>
    <w:p w:rsidR="001F4685" w:rsidRPr="001F4685" w:rsidRDefault="001F4685" w:rsidP="001F4685">
      <w:pPr>
        <w:spacing w:after="0" w:line="240" w:lineRule="auto"/>
        <w:jc w:val="right"/>
        <w:rPr>
          <w:rFonts w:ascii="Times New Roman" w:eastAsia="Times New Roman" w:hAnsi="Times New Roman" w:cs="Times New Roman"/>
          <w:bCs/>
          <w:sz w:val="24"/>
          <w:szCs w:val="24"/>
          <w:u w:val="single"/>
        </w:rPr>
      </w:pPr>
      <w:r w:rsidRPr="004F7849">
        <w:rPr>
          <w:rFonts w:ascii="Times New Roman" w:eastAsia="Times New Roman" w:hAnsi="Times New Roman" w:cs="Times New Roman"/>
          <w:bCs/>
          <w:sz w:val="24"/>
          <w:szCs w:val="24"/>
        </w:rPr>
        <w:t xml:space="preserve">от </w:t>
      </w:r>
      <w:r w:rsidR="004F7849" w:rsidRPr="004F7849">
        <w:rPr>
          <w:rFonts w:ascii="Times New Roman" w:eastAsia="Times New Roman" w:hAnsi="Times New Roman" w:cs="Times New Roman"/>
          <w:bCs/>
          <w:sz w:val="24"/>
          <w:szCs w:val="24"/>
        </w:rPr>
        <w:t>«11» мая</w:t>
      </w:r>
      <w:r>
        <w:rPr>
          <w:rFonts w:ascii="Times New Roman" w:eastAsia="Times New Roman" w:hAnsi="Times New Roman" w:cs="Times New Roman"/>
          <w:bCs/>
          <w:sz w:val="24"/>
          <w:szCs w:val="24"/>
        </w:rPr>
        <w:t xml:space="preserve"> 20</w:t>
      </w:r>
      <w:bookmarkStart w:id="0" w:name="_GoBack"/>
      <w:bookmarkEnd w:id="0"/>
      <w:r>
        <w:rPr>
          <w:rFonts w:ascii="Times New Roman" w:eastAsia="Times New Roman" w:hAnsi="Times New Roman" w:cs="Times New Roman"/>
          <w:bCs/>
          <w:sz w:val="24"/>
          <w:szCs w:val="24"/>
        </w:rPr>
        <w:t>23</w:t>
      </w:r>
      <w:r w:rsidRPr="001F4685">
        <w:rPr>
          <w:rFonts w:ascii="Times New Roman" w:eastAsia="Times New Roman" w:hAnsi="Times New Roman" w:cs="Times New Roman"/>
          <w:bCs/>
          <w:sz w:val="24"/>
          <w:szCs w:val="24"/>
        </w:rPr>
        <w:t xml:space="preserve"> г. № </w:t>
      </w:r>
      <w:r w:rsidR="004F7849" w:rsidRPr="004F7849">
        <w:rPr>
          <w:rFonts w:ascii="Times New Roman" w:eastAsia="Times New Roman" w:hAnsi="Times New Roman" w:cs="Times New Roman"/>
          <w:bCs/>
          <w:sz w:val="24"/>
          <w:szCs w:val="24"/>
        </w:rPr>
        <w:t>15</w:t>
      </w:r>
      <w:r w:rsidRPr="001F4685">
        <w:rPr>
          <w:rFonts w:ascii="Times New Roman" w:eastAsia="Times New Roman" w:hAnsi="Times New Roman" w:cs="Times New Roman"/>
          <w:bCs/>
          <w:sz w:val="24"/>
          <w:szCs w:val="24"/>
          <w:u w:val="single"/>
        </w:rPr>
        <w:t xml:space="preserve"> </w:t>
      </w:r>
    </w:p>
    <w:p w:rsidR="001F4685" w:rsidRDefault="001F4685" w:rsidP="00BA6360">
      <w:pPr>
        <w:spacing w:line="240" w:lineRule="auto"/>
        <w:jc w:val="right"/>
        <w:rPr>
          <w:rFonts w:ascii="Times New Roman" w:eastAsia="Times New Roman" w:hAnsi="Times New Roman" w:cs="Times New Roman"/>
          <w:i/>
          <w:sz w:val="28"/>
          <w:szCs w:val="28"/>
        </w:rPr>
      </w:pPr>
    </w:p>
    <w:p w:rsidR="001F4685" w:rsidRPr="001F4685" w:rsidRDefault="001F4685" w:rsidP="001F4685">
      <w:pPr>
        <w:pStyle w:val="ConsPlusTitle"/>
        <w:jc w:val="center"/>
        <w:rPr>
          <w:rFonts w:ascii="Times New Roman" w:hAnsi="Times New Roman" w:cs="Times New Roman"/>
          <w:sz w:val="28"/>
          <w:szCs w:val="28"/>
        </w:rPr>
      </w:pPr>
      <w:r w:rsidRPr="001F4685">
        <w:rPr>
          <w:rFonts w:ascii="Times New Roman" w:hAnsi="Times New Roman" w:cs="Times New Roman"/>
          <w:sz w:val="28"/>
          <w:szCs w:val="28"/>
        </w:rPr>
        <w:t>Порядок</w:t>
      </w:r>
    </w:p>
    <w:p w:rsidR="001F4685" w:rsidRPr="001F4685" w:rsidRDefault="001F4685" w:rsidP="001F4685">
      <w:pPr>
        <w:shd w:val="clear" w:color="auto" w:fill="FFFFFF"/>
        <w:spacing w:after="0" w:line="240" w:lineRule="auto"/>
        <w:jc w:val="center"/>
        <w:textAlignment w:val="baseline"/>
        <w:rPr>
          <w:rFonts w:ascii="Times New Roman" w:hAnsi="Times New Roman" w:cs="Times New Roman"/>
          <w:b/>
          <w:bCs/>
          <w:sz w:val="28"/>
          <w:szCs w:val="28"/>
          <w:bdr w:val="none" w:sz="0" w:space="0" w:color="auto" w:frame="1"/>
        </w:rPr>
      </w:pPr>
      <w:r w:rsidRPr="001F4685">
        <w:rPr>
          <w:rFonts w:ascii="Times New Roman" w:hAnsi="Times New Roman" w:cs="Times New Roman"/>
          <w:b/>
          <w:bCs/>
          <w:sz w:val="28"/>
          <w:szCs w:val="28"/>
          <w:bdr w:val="none" w:sz="0" w:space="0" w:color="auto" w:frame="1"/>
        </w:rPr>
        <w:t>передачи объектов благоустройства</w:t>
      </w:r>
    </w:p>
    <w:p w:rsidR="001F4685" w:rsidRDefault="001F4685" w:rsidP="001F4685">
      <w:pPr>
        <w:spacing w:after="0" w:line="240" w:lineRule="auto"/>
        <w:jc w:val="center"/>
        <w:rPr>
          <w:rFonts w:ascii="Times New Roman" w:hAnsi="Times New Roman" w:cs="Times New Roman"/>
          <w:b/>
          <w:bCs/>
          <w:sz w:val="28"/>
          <w:szCs w:val="28"/>
          <w:bdr w:val="none" w:sz="0" w:space="0" w:color="auto" w:frame="1"/>
        </w:rPr>
      </w:pPr>
      <w:r w:rsidRPr="001F4685">
        <w:rPr>
          <w:rFonts w:ascii="Times New Roman" w:hAnsi="Times New Roman" w:cs="Times New Roman"/>
          <w:b/>
          <w:bCs/>
          <w:sz w:val="28"/>
          <w:szCs w:val="28"/>
          <w:bdr w:val="none" w:sz="0" w:space="0" w:color="auto" w:frame="1"/>
        </w:rPr>
        <w:t>дворовых территорий, благоустроенных в рамках реализации муниципальных программ муниципального образования,</w:t>
      </w:r>
    </w:p>
    <w:p w:rsidR="001F4685" w:rsidRPr="001F4685" w:rsidRDefault="001F4685" w:rsidP="00207897">
      <w:pPr>
        <w:spacing w:line="240" w:lineRule="auto"/>
        <w:jc w:val="center"/>
        <w:rPr>
          <w:rFonts w:ascii="Times New Roman" w:eastAsia="Times New Roman" w:hAnsi="Times New Roman" w:cs="Times New Roman"/>
          <w:sz w:val="28"/>
          <w:szCs w:val="28"/>
        </w:rPr>
      </w:pPr>
      <w:r w:rsidRPr="001F4685">
        <w:rPr>
          <w:rFonts w:ascii="Times New Roman" w:hAnsi="Times New Roman" w:cs="Times New Roman"/>
          <w:b/>
          <w:bCs/>
          <w:sz w:val="28"/>
          <w:szCs w:val="28"/>
          <w:bdr w:val="none" w:sz="0" w:space="0" w:color="auto" w:frame="1"/>
        </w:rPr>
        <w:t>в общую долевую собственность собственникам помещений в многоквартирном доме</w:t>
      </w:r>
    </w:p>
    <w:p w:rsidR="001F4685" w:rsidRPr="00471A67" w:rsidRDefault="001F4685" w:rsidP="00207897">
      <w:pPr>
        <w:pStyle w:val="ConsPlusTitle"/>
        <w:spacing w:after="240"/>
        <w:jc w:val="center"/>
        <w:outlineLvl w:val="1"/>
        <w:rPr>
          <w:rFonts w:ascii="Times New Roman" w:hAnsi="Times New Roman" w:cs="Times New Roman"/>
          <w:sz w:val="28"/>
          <w:szCs w:val="28"/>
        </w:rPr>
      </w:pPr>
      <w:r w:rsidRPr="00471A67">
        <w:rPr>
          <w:rFonts w:ascii="Times New Roman" w:hAnsi="Times New Roman" w:cs="Times New Roman"/>
          <w:sz w:val="28"/>
          <w:szCs w:val="28"/>
        </w:rPr>
        <w:t xml:space="preserve">I. </w:t>
      </w:r>
      <w:r>
        <w:rPr>
          <w:rFonts w:ascii="Times New Roman" w:hAnsi="Times New Roman" w:cs="Times New Roman"/>
          <w:sz w:val="28"/>
          <w:szCs w:val="28"/>
        </w:rPr>
        <w:t>Общие положения</w:t>
      </w:r>
    </w:p>
    <w:p w:rsidR="001F4685" w:rsidRPr="009E7B15" w:rsidRDefault="001F4685" w:rsidP="001F4685">
      <w:pPr>
        <w:pStyle w:val="ConsPlusNormal"/>
        <w:ind w:firstLine="540"/>
        <w:jc w:val="both"/>
        <w:rPr>
          <w:rFonts w:ascii="Times New Roman" w:hAnsi="Times New Roman" w:cs="Times New Roman"/>
          <w:sz w:val="28"/>
          <w:szCs w:val="28"/>
        </w:rPr>
      </w:pPr>
      <w:r w:rsidRPr="007A3DF6">
        <w:rPr>
          <w:rFonts w:ascii="Times New Roman" w:hAnsi="Times New Roman" w:cs="Times New Roman"/>
          <w:sz w:val="28"/>
          <w:szCs w:val="28"/>
        </w:rPr>
        <w:t xml:space="preserve">1. Порядок передачи объектов благоустройства дворовых территорий, благоустроенных в рамках муниципальных программ Кировского городского поселения Кировского муниципального района Ленинградской области, в общую долевую собственность собственникам помещений в многоквартирных домах (далее - Порядок) разработан в соответствии </w:t>
      </w:r>
      <w:r w:rsidRPr="009E7B15">
        <w:rPr>
          <w:rFonts w:ascii="Times New Roman" w:hAnsi="Times New Roman" w:cs="Times New Roman"/>
          <w:sz w:val="28"/>
          <w:szCs w:val="28"/>
        </w:rPr>
        <w:t>с Жилищным кодексом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w:t>
      </w:r>
      <w:r w:rsidR="005942EB" w:rsidRPr="009E7B15">
        <w:rPr>
          <w:rFonts w:ascii="Times New Roman" w:hAnsi="Times New Roman" w:cs="Times New Roman"/>
          <w:sz w:val="28"/>
          <w:szCs w:val="28"/>
        </w:rPr>
        <w:t>.08.2006</w:t>
      </w:r>
      <w:r w:rsidRPr="009E7B15">
        <w:rPr>
          <w:rFonts w:ascii="Times New Roman" w:hAnsi="Times New Roman" w:cs="Times New Roman"/>
          <w:sz w:val="28"/>
          <w:szCs w:val="28"/>
        </w:rPr>
        <w:t xml:space="preserve"> №</w:t>
      </w:r>
      <w:r w:rsidR="00D36AE1" w:rsidRPr="009E7B15">
        <w:rPr>
          <w:rFonts w:ascii="Times New Roman" w:hAnsi="Times New Roman" w:cs="Times New Roman"/>
          <w:sz w:val="28"/>
          <w:szCs w:val="28"/>
        </w:rPr>
        <w:t xml:space="preserve"> 491</w:t>
      </w:r>
      <w:r w:rsidRPr="009E7B15">
        <w:rPr>
          <w:rFonts w:ascii="Times New Roman" w:hAnsi="Times New Roman" w:cs="Times New Roman"/>
          <w:sz w:val="28"/>
          <w:szCs w:val="28"/>
        </w:rPr>
        <w:t>.</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 xml:space="preserve">2. Целью Порядка является регулирование отношений по передаче и содержанию объектов благоустройства, являющихся частью общего имущества, принадлежащего на праве общей долевой собственности собственникам помещений в многоквартирном доме, а также обеспечение прав граждан на участие в управлении многоквартирными домами, расположенными на территории </w:t>
      </w:r>
      <w:r w:rsidR="007A3DF6" w:rsidRPr="007A3DF6">
        <w:rPr>
          <w:rFonts w:ascii="Times New Roman" w:hAnsi="Times New Roman" w:cs="Times New Roman"/>
          <w:sz w:val="28"/>
          <w:szCs w:val="28"/>
        </w:rPr>
        <w:t>Кировского городского поселения Кировского муниципального района Ленинградской области</w:t>
      </w:r>
      <w:r w:rsidRPr="007A3DF6">
        <w:rPr>
          <w:rFonts w:ascii="Times New Roman" w:hAnsi="Times New Roman" w:cs="Times New Roman"/>
          <w:sz w:val="28"/>
          <w:szCs w:val="28"/>
        </w:rPr>
        <w:t>, в соответствии с положениями Жилищного кодекса Российской Федерации.</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3. Порядком определяются условия и механизм передачи объектов благоустройства собственникам помещений многоквартирного дома.</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4. Понятия, используемые в Порядке:</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дворовая территория - это земельный участок, прилегающий к многоквартирному дому, который входит в состав общего имущества многоквартирного дома и принадлежит собственникам помещений данного дома на праве общей долевой собственности, с элементами озеленения и благоустройства, иными предназначенными для обслуживания, эксплуатации и благоустройства данного дома и расположенными на указанном земельном участке объектами.</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 xml:space="preserve">Объекты благоустройства - это элементы планировки (площадки, дорожки, проезды), освещения, озеленения, малые архитектурные формы и оборудование, закрепленные на фундаментах, иные объекты, </w:t>
      </w:r>
      <w:r w:rsidRPr="007A3DF6">
        <w:rPr>
          <w:rFonts w:ascii="Times New Roman" w:hAnsi="Times New Roman" w:cs="Times New Roman"/>
          <w:sz w:val="28"/>
          <w:szCs w:val="28"/>
        </w:rPr>
        <w:lastRenderedPageBreak/>
        <w:t>предназначенные для обслуживания, эксплуатации и благоустройства многоквартирного дома и расположенные на дворовой территории.</w:t>
      </w:r>
    </w:p>
    <w:p w:rsidR="001F4685" w:rsidRPr="007A3DF6" w:rsidRDefault="001F4685" w:rsidP="00207897">
      <w:pPr>
        <w:pStyle w:val="ConsPlusNormal"/>
        <w:spacing w:before="240" w:after="240"/>
        <w:ind w:firstLine="540"/>
        <w:jc w:val="both"/>
        <w:rPr>
          <w:rFonts w:ascii="Times New Roman" w:hAnsi="Times New Roman" w:cs="Times New Roman"/>
          <w:sz w:val="28"/>
          <w:szCs w:val="28"/>
        </w:rPr>
      </w:pPr>
      <w:r w:rsidRPr="007A3DF6">
        <w:rPr>
          <w:rFonts w:ascii="Times New Roman" w:hAnsi="Times New Roman" w:cs="Times New Roman"/>
          <w:sz w:val="28"/>
          <w:szCs w:val="28"/>
        </w:rPr>
        <w:t>Благоустройство территории многоквартирного дома (дворовой территории) - это проведение на территории земельного участка, принадлежащего собственникам помещений в многоквартирном доме, комплекса базовых работ и услуг, предусматривающих ландшафтно-планировочную организацию территории, в том числе озеленение, а также работы по поддержанию в исправном состоянии площадок, оград, мест отдыха и других объектов благоустройства.</w:t>
      </w:r>
    </w:p>
    <w:p w:rsidR="001F4685" w:rsidRPr="007A3DF6" w:rsidRDefault="001F4685" w:rsidP="00207897">
      <w:pPr>
        <w:pStyle w:val="ConsPlusTitle"/>
        <w:spacing w:after="240"/>
        <w:jc w:val="center"/>
        <w:outlineLvl w:val="1"/>
        <w:rPr>
          <w:rFonts w:ascii="Times New Roman" w:hAnsi="Times New Roman" w:cs="Times New Roman"/>
          <w:sz w:val="28"/>
          <w:szCs w:val="28"/>
        </w:rPr>
      </w:pPr>
      <w:r w:rsidRPr="007A3DF6">
        <w:rPr>
          <w:rFonts w:ascii="Times New Roman" w:hAnsi="Times New Roman" w:cs="Times New Roman"/>
          <w:sz w:val="28"/>
          <w:szCs w:val="28"/>
        </w:rPr>
        <w:t xml:space="preserve">II. </w:t>
      </w:r>
      <w:r w:rsidR="007A3DF6" w:rsidRPr="007A3DF6">
        <w:rPr>
          <w:rFonts w:ascii="Times New Roman" w:hAnsi="Times New Roman" w:cs="Times New Roman"/>
          <w:sz w:val="28"/>
          <w:szCs w:val="28"/>
        </w:rPr>
        <w:t>Организационная структура</w:t>
      </w:r>
    </w:p>
    <w:p w:rsidR="001F4685" w:rsidRPr="007A3DF6" w:rsidRDefault="001F4685" w:rsidP="001F4685">
      <w:pPr>
        <w:pStyle w:val="ConsPlusNormal"/>
        <w:ind w:firstLine="540"/>
        <w:jc w:val="both"/>
        <w:rPr>
          <w:rFonts w:ascii="Times New Roman" w:hAnsi="Times New Roman" w:cs="Times New Roman"/>
          <w:sz w:val="28"/>
          <w:szCs w:val="28"/>
        </w:rPr>
      </w:pPr>
      <w:r w:rsidRPr="007A3DF6">
        <w:rPr>
          <w:rFonts w:ascii="Times New Roman" w:hAnsi="Times New Roman" w:cs="Times New Roman"/>
          <w:sz w:val="28"/>
          <w:szCs w:val="28"/>
        </w:rPr>
        <w:t xml:space="preserve">1. </w:t>
      </w:r>
      <w:r w:rsidRPr="009E7B15">
        <w:rPr>
          <w:rFonts w:ascii="Times New Roman" w:hAnsi="Times New Roman" w:cs="Times New Roman"/>
          <w:sz w:val="28"/>
          <w:szCs w:val="28"/>
        </w:rPr>
        <w:t xml:space="preserve">Организационная структура представляет собой совокупность </w:t>
      </w:r>
      <w:r w:rsidR="009E7B15" w:rsidRPr="009E7B15">
        <w:rPr>
          <w:rFonts w:ascii="Times New Roman" w:hAnsi="Times New Roman" w:cs="Times New Roman"/>
          <w:sz w:val="28"/>
          <w:szCs w:val="28"/>
        </w:rPr>
        <w:t>структурных подразделений</w:t>
      </w:r>
      <w:r w:rsidRPr="009E7B15">
        <w:rPr>
          <w:rFonts w:ascii="Times New Roman" w:hAnsi="Times New Roman" w:cs="Times New Roman"/>
          <w:sz w:val="28"/>
          <w:szCs w:val="28"/>
        </w:rPr>
        <w:t>, выполняющих собственные функции по вопросам передачи объектов</w:t>
      </w:r>
      <w:r w:rsidRPr="007A3DF6">
        <w:rPr>
          <w:rFonts w:ascii="Times New Roman" w:hAnsi="Times New Roman" w:cs="Times New Roman"/>
          <w:sz w:val="28"/>
          <w:szCs w:val="28"/>
        </w:rPr>
        <w:t xml:space="preserve"> благоустройства.</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 xml:space="preserve">2. </w:t>
      </w:r>
      <w:r w:rsidR="009E7B15" w:rsidRPr="009E7B15">
        <w:rPr>
          <w:rFonts w:ascii="Times New Roman" w:hAnsi="Times New Roman" w:cs="Times New Roman"/>
          <w:sz w:val="28"/>
          <w:szCs w:val="28"/>
        </w:rPr>
        <w:t>Структурные подразделения</w:t>
      </w:r>
      <w:r w:rsidRPr="007A3DF6">
        <w:rPr>
          <w:rFonts w:ascii="Times New Roman" w:hAnsi="Times New Roman" w:cs="Times New Roman"/>
          <w:sz w:val="28"/>
          <w:szCs w:val="28"/>
        </w:rPr>
        <w:t xml:space="preserve"> Администрации </w:t>
      </w:r>
      <w:r w:rsidR="007A3DF6" w:rsidRPr="00D36AE1">
        <w:rPr>
          <w:rFonts w:ascii="Times New Roman" w:hAnsi="Times New Roman" w:cs="Times New Roman"/>
          <w:bCs/>
          <w:sz w:val="28"/>
          <w:szCs w:val="28"/>
        </w:rPr>
        <w:t>Кировского городского поселения Кировского муниципального района Ленинградской области</w:t>
      </w:r>
      <w:r w:rsidRPr="00D36AE1">
        <w:rPr>
          <w:rFonts w:ascii="Times New Roman" w:hAnsi="Times New Roman" w:cs="Times New Roman"/>
          <w:sz w:val="28"/>
          <w:szCs w:val="28"/>
        </w:rPr>
        <w:t>,</w:t>
      </w:r>
      <w:r w:rsidRPr="007A3DF6">
        <w:rPr>
          <w:rFonts w:ascii="Times New Roman" w:hAnsi="Times New Roman" w:cs="Times New Roman"/>
          <w:sz w:val="28"/>
          <w:szCs w:val="28"/>
        </w:rPr>
        <w:t xml:space="preserve"> осуществляющие реализацию муниципальных программ по благоустройству дворовых территорий:</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а) организуют систему учета объектов благоустройства по результатам выполнения муниципальных контрактов;</w:t>
      </w:r>
    </w:p>
    <w:p w:rsidR="001F4685" w:rsidRPr="009E7B15"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 xml:space="preserve">б) </w:t>
      </w:r>
      <w:r w:rsidRPr="009E7B15">
        <w:rPr>
          <w:rFonts w:ascii="Times New Roman" w:hAnsi="Times New Roman" w:cs="Times New Roman"/>
          <w:sz w:val="28"/>
          <w:szCs w:val="28"/>
        </w:rPr>
        <w:t>готовят необходимую документацию по передаваемым объектам благоустройства (акт осмотра</w:t>
      </w:r>
      <w:r w:rsidR="00187980">
        <w:rPr>
          <w:rFonts w:ascii="Times New Roman" w:hAnsi="Times New Roman" w:cs="Times New Roman"/>
          <w:sz w:val="28"/>
          <w:szCs w:val="28"/>
        </w:rPr>
        <w:t>, постановления</w:t>
      </w:r>
      <w:r w:rsidRPr="009E7B15">
        <w:rPr>
          <w:rFonts w:ascii="Times New Roman" w:hAnsi="Times New Roman" w:cs="Times New Roman"/>
          <w:sz w:val="28"/>
          <w:szCs w:val="28"/>
        </w:rPr>
        <w:t xml:space="preserve"> и т.д.) и осуществляют подписание акта приема-передачи.</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в) участвует в комиссионном осмотре объектов благоустройства, подлежащих передаче;</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г) оказывает содействие в вопросах взаимодействия с управляющими организациями, товариществами собственников жилья, жилищно-строительными кооперативами.</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 xml:space="preserve">3. В соответствии с требованиями статей 55.24, 55.25 Градостроительного кодекса Российской Федерации лицом, ответственным за эксплуатацию здания, сооружения, является собственник </w:t>
      </w:r>
      <w:r w:rsidR="007A3DF6" w:rsidRPr="007A3DF6">
        <w:rPr>
          <w:rFonts w:ascii="Times New Roman" w:hAnsi="Times New Roman" w:cs="Times New Roman"/>
          <w:sz w:val="28"/>
          <w:szCs w:val="28"/>
        </w:rPr>
        <w:t xml:space="preserve"> </w:t>
      </w:r>
      <w:r w:rsidRPr="007A3DF6">
        <w:rPr>
          <w:rFonts w:ascii="Times New Roman" w:hAnsi="Times New Roman" w:cs="Times New Roman"/>
          <w:sz w:val="28"/>
          <w:szCs w:val="28"/>
        </w:rPr>
        <w:t>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 в случае, если соответствующим договором, решением органа государственной власти или органа местного самоуправления установлена ответственность такого лица за эксплуатацию здания, сооружения, либо привлекаемое собственником или таким лицом в целях обеспечения безопасной эксплуатации здания, сооружения на основании договора физическое или юридическое лицо.</w:t>
      </w:r>
    </w:p>
    <w:p w:rsidR="001F4685" w:rsidRPr="009E7B15" w:rsidRDefault="001F4685" w:rsidP="00207897">
      <w:pPr>
        <w:pStyle w:val="ConsPlusNormal"/>
        <w:spacing w:before="240" w:after="240"/>
        <w:ind w:firstLine="540"/>
        <w:jc w:val="both"/>
        <w:rPr>
          <w:rFonts w:ascii="Times New Roman" w:hAnsi="Times New Roman" w:cs="Times New Roman"/>
          <w:sz w:val="28"/>
          <w:szCs w:val="28"/>
        </w:rPr>
      </w:pPr>
      <w:r w:rsidRPr="009E7B15">
        <w:rPr>
          <w:rFonts w:ascii="Times New Roman" w:hAnsi="Times New Roman" w:cs="Times New Roman"/>
          <w:sz w:val="28"/>
          <w:szCs w:val="28"/>
        </w:rPr>
        <w:t>4. После подписания актов приема-передачи объектов Администраци</w:t>
      </w:r>
      <w:r w:rsidR="009E7B15" w:rsidRPr="009E7B15">
        <w:rPr>
          <w:rFonts w:ascii="Times New Roman" w:hAnsi="Times New Roman" w:cs="Times New Roman"/>
          <w:sz w:val="28"/>
          <w:szCs w:val="28"/>
        </w:rPr>
        <w:t>я</w:t>
      </w:r>
      <w:r w:rsidRPr="009E7B15">
        <w:rPr>
          <w:rFonts w:ascii="Times New Roman" w:hAnsi="Times New Roman" w:cs="Times New Roman"/>
          <w:sz w:val="28"/>
          <w:szCs w:val="28"/>
        </w:rPr>
        <w:t xml:space="preserve"> </w:t>
      </w:r>
      <w:r w:rsidR="007A3DF6" w:rsidRPr="009E7B15">
        <w:rPr>
          <w:rFonts w:ascii="Times New Roman" w:hAnsi="Times New Roman" w:cs="Times New Roman"/>
          <w:bCs/>
          <w:sz w:val="28"/>
          <w:szCs w:val="28"/>
        </w:rPr>
        <w:t xml:space="preserve">Кировского городского поселения Кировского муниципального района </w:t>
      </w:r>
      <w:r w:rsidR="007A3DF6" w:rsidRPr="009E7B15">
        <w:rPr>
          <w:rFonts w:ascii="Times New Roman" w:hAnsi="Times New Roman" w:cs="Times New Roman"/>
          <w:bCs/>
          <w:sz w:val="28"/>
          <w:szCs w:val="28"/>
        </w:rPr>
        <w:lastRenderedPageBreak/>
        <w:t>Ленинградской области</w:t>
      </w:r>
      <w:r w:rsidR="007A3DF6" w:rsidRPr="009E7B15">
        <w:rPr>
          <w:rFonts w:ascii="Times New Roman" w:hAnsi="Times New Roman" w:cs="Times New Roman"/>
          <w:bCs/>
          <w:i/>
          <w:sz w:val="28"/>
          <w:szCs w:val="28"/>
        </w:rPr>
        <w:t xml:space="preserve"> </w:t>
      </w:r>
      <w:r w:rsidR="009E7B15" w:rsidRPr="009E7B15">
        <w:rPr>
          <w:rFonts w:ascii="Times New Roman" w:hAnsi="Times New Roman" w:cs="Times New Roman"/>
          <w:sz w:val="28"/>
          <w:szCs w:val="28"/>
        </w:rPr>
        <w:t xml:space="preserve">готовит </w:t>
      </w:r>
      <w:r w:rsidRPr="009E7B15">
        <w:rPr>
          <w:rFonts w:ascii="Times New Roman" w:hAnsi="Times New Roman" w:cs="Times New Roman"/>
          <w:sz w:val="28"/>
          <w:szCs w:val="28"/>
        </w:rPr>
        <w:t xml:space="preserve"> постановления о прекращении права оперативного управления на передаваемые объекты благоустройства</w:t>
      </w:r>
      <w:r w:rsidR="009E7B15" w:rsidRPr="009E7B15">
        <w:rPr>
          <w:rFonts w:ascii="Times New Roman" w:hAnsi="Times New Roman" w:cs="Times New Roman"/>
          <w:sz w:val="28"/>
          <w:szCs w:val="28"/>
        </w:rPr>
        <w:t xml:space="preserve"> и исключении их из реестра муниципальной собственности Кировского городского поселения Кировского муниципального района Ленинградской области</w:t>
      </w:r>
      <w:r w:rsidRPr="009E7B15">
        <w:rPr>
          <w:rFonts w:ascii="Times New Roman" w:hAnsi="Times New Roman" w:cs="Times New Roman"/>
          <w:sz w:val="28"/>
          <w:szCs w:val="28"/>
        </w:rPr>
        <w:t>.</w:t>
      </w:r>
    </w:p>
    <w:p w:rsidR="001F4685" w:rsidRPr="007A3DF6" w:rsidRDefault="001F4685" w:rsidP="00207897">
      <w:pPr>
        <w:pStyle w:val="ConsPlusTitle"/>
        <w:spacing w:after="240"/>
        <w:jc w:val="center"/>
        <w:outlineLvl w:val="1"/>
        <w:rPr>
          <w:rFonts w:ascii="Times New Roman" w:hAnsi="Times New Roman" w:cs="Times New Roman"/>
          <w:sz w:val="28"/>
          <w:szCs w:val="28"/>
        </w:rPr>
      </w:pPr>
      <w:r w:rsidRPr="007A3DF6">
        <w:rPr>
          <w:rFonts w:ascii="Times New Roman" w:hAnsi="Times New Roman" w:cs="Times New Roman"/>
          <w:sz w:val="28"/>
          <w:szCs w:val="28"/>
        </w:rPr>
        <w:t xml:space="preserve">III. </w:t>
      </w:r>
      <w:r w:rsidR="00D36AE1">
        <w:rPr>
          <w:rFonts w:ascii="Times New Roman" w:hAnsi="Times New Roman" w:cs="Times New Roman"/>
          <w:sz w:val="28"/>
          <w:szCs w:val="28"/>
        </w:rPr>
        <w:t>Основания и порядок передачи объектов благоустройства, в том числе объектов, находящихся в муниципальной собственности, собственникам помещений в многоквартирных домах</w:t>
      </w:r>
    </w:p>
    <w:p w:rsidR="001F4685" w:rsidRPr="007A3DF6" w:rsidRDefault="001F4685" w:rsidP="001F4685">
      <w:pPr>
        <w:pStyle w:val="ConsPlusNormal"/>
        <w:ind w:firstLine="540"/>
        <w:jc w:val="both"/>
        <w:rPr>
          <w:rFonts w:ascii="Times New Roman" w:hAnsi="Times New Roman" w:cs="Times New Roman"/>
          <w:sz w:val="28"/>
          <w:szCs w:val="28"/>
        </w:rPr>
      </w:pPr>
      <w:r w:rsidRPr="007A3DF6">
        <w:rPr>
          <w:rFonts w:ascii="Times New Roman" w:hAnsi="Times New Roman" w:cs="Times New Roman"/>
          <w:sz w:val="28"/>
          <w:szCs w:val="28"/>
        </w:rPr>
        <w:t>1. Основанием для начала процедуры передачи объектов благоустройства является акт выполненных работ по благоустройству дворовой территории в рамках исполнения муниципальной программы, которой предусмотрено благоустройство дворовой территории многоквартирного дома, и решение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2. Объекты благоустройства принимаются уполномоченным представителем собственников помещений в многоквартирном доме (в том числе в случае выбора непосредственного управления в качестве способа управления многоквартирным домом), уполномоченными представителями управляющих организаций, товариществ собственников жилья либо жилищных кооперативов или иных специализированных потребительских кооперативов (в случае выбора соответствующего способа управления многоквартирным домом), осуществляющих управление многоквартирным домом, в пределах дворовой территории которого расположены передаваемые объекты благоустройства.</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3. Передача объектов благоустройства включает в себя:</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а) проведение осмотра объектов благоустройства комиссией в целях установления действительного состояния объектов и определения их количественного состава;</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б) составление и подписание акта приемки-передачи объектов благоустройства.</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4. В состав комиссии должны включаться:</w:t>
      </w:r>
    </w:p>
    <w:p w:rsidR="001F4685" w:rsidRPr="007A3DF6" w:rsidRDefault="001F4685" w:rsidP="001F4685">
      <w:pPr>
        <w:pStyle w:val="ConsPlusNormal"/>
        <w:ind w:firstLine="540"/>
        <w:jc w:val="both"/>
        <w:rPr>
          <w:rFonts w:ascii="Times New Roman" w:hAnsi="Times New Roman" w:cs="Times New Roman"/>
          <w:sz w:val="28"/>
          <w:szCs w:val="28"/>
        </w:rPr>
      </w:pPr>
      <w:r w:rsidRPr="007A3DF6">
        <w:rPr>
          <w:rFonts w:ascii="Times New Roman" w:hAnsi="Times New Roman" w:cs="Times New Roman"/>
          <w:sz w:val="28"/>
          <w:szCs w:val="28"/>
        </w:rPr>
        <w:t>а) представители собственников передаваемого объекта благоустройства;</w:t>
      </w:r>
    </w:p>
    <w:p w:rsidR="001F4685" w:rsidRPr="007A3DF6" w:rsidRDefault="001F4685" w:rsidP="001F4685">
      <w:pPr>
        <w:pStyle w:val="ConsPlusNormal"/>
        <w:ind w:firstLine="540"/>
        <w:jc w:val="both"/>
        <w:rPr>
          <w:rFonts w:ascii="Times New Roman" w:hAnsi="Times New Roman" w:cs="Times New Roman"/>
          <w:sz w:val="28"/>
          <w:szCs w:val="28"/>
        </w:rPr>
      </w:pPr>
      <w:r w:rsidRPr="007A3DF6">
        <w:rPr>
          <w:rFonts w:ascii="Times New Roman" w:hAnsi="Times New Roman" w:cs="Times New Roman"/>
          <w:sz w:val="28"/>
          <w:szCs w:val="28"/>
        </w:rPr>
        <w:t>б) уполномоченный представитель собственников помещений в многоквартирном доме;</w:t>
      </w:r>
    </w:p>
    <w:p w:rsidR="001F4685" w:rsidRPr="007A3DF6" w:rsidRDefault="001F4685" w:rsidP="001F4685">
      <w:pPr>
        <w:pStyle w:val="ConsPlusNormal"/>
        <w:ind w:firstLine="540"/>
        <w:jc w:val="both"/>
        <w:rPr>
          <w:rFonts w:ascii="Times New Roman" w:hAnsi="Times New Roman" w:cs="Times New Roman"/>
          <w:sz w:val="28"/>
          <w:szCs w:val="28"/>
        </w:rPr>
      </w:pPr>
      <w:r w:rsidRPr="007A3DF6">
        <w:rPr>
          <w:rFonts w:ascii="Times New Roman" w:hAnsi="Times New Roman" w:cs="Times New Roman"/>
          <w:sz w:val="28"/>
          <w:szCs w:val="28"/>
        </w:rPr>
        <w:t>в) уполномоченный представитель управляющей организации, товарищества собственников жилья либо жилищного кооператива или иного специализированного потребительского кооператива (в случае выбора соответствующего способа управления многоквартирным домом), осуществляющих управление многоквартирным домом;</w:t>
      </w:r>
    </w:p>
    <w:p w:rsidR="001F4685" w:rsidRDefault="001F4685" w:rsidP="001F4685">
      <w:pPr>
        <w:pStyle w:val="ConsPlusNormal"/>
        <w:ind w:firstLine="540"/>
        <w:jc w:val="both"/>
        <w:rPr>
          <w:rFonts w:ascii="Times New Roman" w:hAnsi="Times New Roman" w:cs="Times New Roman"/>
          <w:sz w:val="28"/>
          <w:szCs w:val="28"/>
        </w:rPr>
      </w:pPr>
      <w:r w:rsidRPr="007A3DF6">
        <w:rPr>
          <w:rFonts w:ascii="Times New Roman" w:hAnsi="Times New Roman" w:cs="Times New Roman"/>
          <w:sz w:val="28"/>
          <w:szCs w:val="28"/>
        </w:rPr>
        <w:t xml:space="preserve">г) представитель </w:t>
      </w:r>
      <w:r w:rsidR="00D36AE1" w:rsidRPr="00D36AE1">
        <w:rPr>
          <w:rFonts w:ascii="Times New Roman" w:hAnsi="Times New Roman" w:cs="Times New Roman"/>
          <w:sz w:val="28"/>
          <w:szCs w:val="28"/>
        </w:rPr>
        <w:t xml:space="preserve">администрации Кировского городского поселения </w:t>
      </w:r>
      <w:r w:rsidR="00D36AE1" w:rsidRPr="00D36AE1">
        <w:rPr>
          <w:rFonts w:ascii="Times New Roman" w:hAnsi="Times New Roman" w:cs="Times New Roman"/>
          <w:sz w:val="28"/>
          <w:szCs w:val="28"/>
        </w:rPr>
        <w:lastRenderedPageBreak/>
        <w:t>Кировского муниципального района Ленинградской области</w:t>
      </w:r>
      <w:r w:rsidRPr="00D36AE1">
        <w:rPr>
          <w:rFonts w:ascii="Times New Roman" w:hAnsi="Times New Roman" w:cs="Times New Roman"/>
          <w:sz w:val="28"/>
          <w:szCs w:val="28"/>
        </w:rPr>
        <w:t>.</w:t>
      </w:r>
    </w:p>
    <w:p w:rsidR="008D2217" w:rsidRPr="00D36AE1" w:rsidRDefault="008D2217" w:rsidP="001F468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д) представители муниципальных учреждений Кировского городского поселения Кировского муниципального района Ленинградской области.</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 xml:space="preserve">5. В течение 5 дней с даты проведения осмотра объектов подписывается </w:t>
      </w:r>
      <w:hyperlink w:anchor="Par93" w:tooltip="       Акт приема-передачи объектов благоустройства в общую долевую" w:history="1">
        <w:r w:rsidRPr="007A3DF6">
          <w:rPr>
            <w:rFonts w:ascii="Times New Roman" w:hAnsi="Times New Roman" w:cs="Times New Roman"/>
            <w:sz w:val="28"/>
            <w:szCs w:val="28"/>
          </w:rPr>
          <w:t>акт</w:t>
        </w:r>
      </w:hyperlink>
      <w:r w:rsidRPr="007A3DF6">
        <w:rPr>
          <w:rFonts w:ascii="Times New Roman" w:hAnsi="Times New Roman" w:cs="Times New Roman"/>
          <w:sz w:val="28"/>
          <w:szCs w:val="28"/>
        </w:rPr>
        <w:t xml:space="preserve"> приема-передачи объектов (приложение к настоящему Порядку).</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В случае выявления каких-либо дефектов в передаваемых объектах в течение указанного срока представитель собственников помещений в многоквартирном доме составляет дефектную ведомость.</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В случае выбора соответствующего способа управления многоквартирным домом дефектная ведомость составляется представителем собственников помещений в многоквартирном доме совместно с представителем управляющей организации, товарищества собственников жилья либо жилищного кооператива или иного специализированного потребительского кооператива, осуществляющих управление многоквартирным домом.</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6. Дефектная ведомость является основанием для установления размера средств и сроков, необходимых для устранения передающей стороной выявленных дефектов. Устранение установленных дефектов производится передающей стороной за счет бюджетных средств либо в рамках гарантийных обязательств (при их наличии).</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Подписание акта приема-передачи производится после проведения работ по устранению дефектов.</w:t>
      </w:r>
    </w:p>
    <w:p w:rsidR="001F4685" w:rsidRPr="007A3DF6" w:rsidRDefault="001F4685" w:rsidP="001F4685">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7. Споры, возникшие между передающей и принимающей сторонами после подписания сторонами акта приемки-передачи, связанные с оценкой полноты и технического состояния объектов благоустройства, разрешаются в установленном законом порядке при наличии соответствующих оформленных письменно замечаний соответствующей стороны.</w:t>
      </w:r>
    </w:p>
    <w:p w:rsidR="00207897" w:rsidRDefault="001F4685" w:rsidP="00207897">
      <w:pPr>
        <w:pStyle w:val="ConsPlusNormal"/>
        <w:spacing w:before="240"/>
        <w:ind w:firstLine="540"/>
        <w:jc w:val="both"/>
        <w:rPr>
          <w:rFonts w:ascii="Times New Roman" w:hAnsi="Times New Roman" w:cs="Times New Roman"/>
          <w:sz w:val="28"/>
          <w:szCs w:val="28"/>
        </w:rPr>
      </w:pPr>
      <w:r w:rsidRPr="007A3DF6">
        <w:rPr>
          <w:rFonts w:ascii="Times New Roman" w:hAnsi="Times New Roman" w:cs="Times New Roman"/>
          <w:sz w:val="28"/>
          <w:szCs w:val="28"/>
        </w:rPr>
        <w:t xml:space="preserve">8. После подписания сторонами акта приема-передачи объектов благоустройства принимающей стороной в течение 10 дней с даты подписания акта приема-передачи производится расчет затрат на содержание </w:t>
      </w:r>
      <w:proofErr w:type="gramStart"/>
      <w:r w:rsidRPr="007A3DF6">
        <w:rPr>
          <w:rFonts w:ascii="Times New Roman" w:hAnsi="Times New Roman" w:cs="Times New Roman"/>
          <w:sz w:val="28"/>
          <w:szCs w:val="28"/>
        </w:rPr>
        <w:t>объектов благоустройства</w:t>
      </w:r>
      <w:proofErr w:type="gramEnd"/>
      <w:r w:rsidRPr="007A3DF6">
        <w:rPr>
          <w:rFonts w:ascii="Times New Roman" w:hAnsi="Times New Roman" w:cs="Times New Roman"/>
          <w:sz w:val="28"/>
          <w:szCs w:val="28"/>
        </w:rPr>
        <w:t xml:space="preserve"> и информация о включении соответствующих затрат в тариф на содержание и ремонт общего имущества многоквартирного дома доводится до сведения собственников.</w:t>
      </w:r>
    </w:p>
    <w:p w:rsidR="00207897" w:rsidRDefault="00207897">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1F4685" w:rsidRPr="00640198" w:rsidRDefault="001F4685" w:rsidP="001F4685">
      <w:pPr>
        <w:pStyle w:val="ConsPlusNormal"/>
        <w:jc w:val="right"/>
        <w:outlineLvl w:val="1"/>
        <w:rPr>
          <w:rFonts w:ascii="Times New Roman" w:hAnsi="Times New Roman" w:cs="Times New Roman"/>
          <w:sz w:val="24"/>
          <w:szCs w:val="24"/>
        </w:rPr>
      </w:pPr>
      <w:r w:rsidRPr="00640198">
        <w:rPr>
          <w:rFonts w:ascii="Times New Roman" w:hAnsi="Times New Roman" w:cs="Times New Roman"/>
          <w:sz w:val="24"/>
          <w:szCs w:val="24"/>
        </w:rPr>
        <w:lastRenderedPageBreak/>
        <w:t>Приложение</w:t>
      </w:r>
    </w:p>
    <w:p w:rsidR="001F4685" w:rsidRPr="00640198" w:rsidRDefault="001F4685" w:rsidP="001F4685">
      <w:pPr>
        <w:pStyle w:val="ConsPlusNormal"/>
        <w:jc w:val="right"/>
        <w:rPr>
          <w:rFonts w:ascii="Times New Roman" w:hAnsi="Times New Roman" w:cs="Times New Roman"/>
          <w:sz w:val="24"/>
          <w:szCs w:val="24"/>
        </w:rPr>
      </w:pPr>
      <w:r w:rsidRPr="00640198">
        <w:rPr>
          <w:rFonts w:ascii="Times New Roman" w:hAnsi="Times New Roman" w:cs="Times New Roman"/>
          <w:sz w:val="24"/>
          <w:szCs w:val="24"/>
        </w:rPr>
        <w:t>к Порядку</w:t>
      </w:r>
      <w:r w:rsidR="00F01E94" w:rsidRPr="00640198">
        <w:rPr>
          <w:rFonts w:ascii="Times New Roman" w:hAnsi="Times New Roman" w:cs="Times New Roman"/>
          <w:sz w:val="24"/>
          <w:szCs w:val="24"/>
        </w:rPr>
        <w:t xml:space="preserve"> </w:t>
      </w:r>
      <w:r w:rsidRPr="00640198">
        <w:rPr>
          <w:rFonts w:ascii="Times New Roman" w:hAnsi="Times New Roman" w:cs="Times New Roman"/>
          <w:sz w:val="24"/>
          <w:szCs w:val="24"/>
        </w:rPr>
        <w:t>передачи объектов благоустройства дворовых</w:t>
      </w:r>
    </w:p>
    <w:p w:rsidR="001F4685" w:rsidRPr="00640198" w:rsidRDefault="001F4685" w:rsidP="001F4685">
      <w:pPr>
        <w:pStyle w:val="ConsPlusNormal"/>
        <w:jc w:val="right"/>
        <w:rPr>
          <w:rFonts w:ascii="Times New Roman" w:hAnsi="Times New Roman" w:cs="Times New Roman"/>
          <w:sz w:val="24"/>
          <w:szCs w:val="24"/>
        </w:rPr>
      </w:pPr>
      <w:r w:rsidRPr="00640198">
        <w:rPr>
          <w:rFonts w:ascii="Times New Roman" w:hAnsi="Times New Roman" w:cs="Times New Roman"/>
          <w:sz w:val="24"/>
          <w:szCs w:val="24"/>
        </w:rPr>
        <w:t>территорий, благоустроенных в рамках муниципальных</w:t>
      </w:r>
    </w:p>
    <w:p w:rsidR="001F4685" w:rsidRPr="00640198" w:rsidRDefault="001F4685" w:rsidP="001F4685">
      <w:pPr>
        <w:pStyle w:val="ConsPlusNormal"/>
        <w:jc w:val="right"/>
        <w:rPr>
          <w:rFonts w:ascii="Times New Roman" w:hAnsi="Times New Roman" w:cs="Times New Roman"/>
          <w:sz w:val="24"/>
          <w:szCs w:val="24"/>
        </w:rPr>
      </w:pPr>
      <w:r w:rsidRPr="00640198">
        <w:rPr>
          <w:rFonts w:ascii="Times New Roman" w:hAnsi="Times New Roman" w:cs="Times New Roman"/>
          <w:sz w:val="24"/>
          <w:szCs w:val="24"/>
        </w:rPr>
        <w:t>программ муниципального образования</w:t>
      </w:r>
    </w:p>
    <w:p w:rsidR="00D02596" w:rsidRPr="00640198" w:rsidRDefault="00D02596" w:rsidP="001F4685">
      <w:pPr>
        <w:pStyle w:val="ConsPlusNormal"/>
        <w:jc w:val="right"/>
        <w:rPr>
          <w:rFonts w:ascii="Times New Roman" w:hAnsi="Times New Roman" w:cs="Times New Roman"/>
          <w:sz w:val="24"/>
          <w:szCs w:val="24"/>
        </w:rPr>
      </w:pPr>
      <w:r w:rsidRPr="00640198">
        <w:rPr>
          <w:rFonts w:ascii="Times New Roman" w:hAnsi="Times New Roman" w:cs="Times New Roman"/>
          <w:sz w:val="24"/>
          <w:szCs w:val="24"/>
        </w:rPr>
        <w:t>Кировского городского поселения</w:t>
      </w:r>
    </w:p>
    <w:p w:rsidR="001F4685" w:rsidRPr="00640198" w:rsidRDefault="00187980" w:rsidP="001F4685">
      <w:pPr>
        <w:pStyle w:val="ConsPlusNormal"/>
        <w:jc w:val="right"/>
        <w:rPr>
          <w:rFonts w:ascii="Times New Roman" w:hAnsi="Times New Roman" w:cs="Times New Roman"/>
          <w:sz w:val="24"/>
          <w:szCs w:val="24"/>
        </w:rPr>
      </w:pPr>
      <w:r w:rsidRPr="00640198">
        <w:rPr>
          <w:rFonts w:ascii="Times New Roman" w:hAnsi="Times New Roman" w:cs="Times New Roman"/>
          <w:sz w:val="24"/>
          <w:szCs w:val="24"/>
        </w:rPr>
        <w:t>Кировского муниципального района Ленинградской области</w:t>
      </w:r>
      <w:r w:rsidR="001F4685" w:rsidRPr="00640198">
        <w:rPr>
          <w:rFonts w:ascii="Times New Roman" w:hAnsi="Times New Roman" w:cs="Times New Roman"/>
          <w:sz w:val="24"/>
          <w:szCs w:val="24"/>
        </w:rPr>
        <w:t>,</w:t>
      </w:r>
    </w:p>
    <w:p w:rsidR="001F4685" w:rsidRPr="00640198" w:rsidRDefault="001F4685" w:rsidP="001F4685">
      <w:pPr>
        <w:pStyle w:val="ConsPlusNormal"/>
        <w:jc w:val="right"/>
        <w:rPr>
          <w:rFonts w:ascii="Times New Roman" w:hAnsi="Times New Roman" w:cs="Times New Roman"/>
          <w:sz w:val="24"/>
          <w:szCs w:val="24"/>
        </w:rPr>
      </w:pPr>
      <w:r w:rsidRPr="00640198">
        <w:rPr>
          <w:rFonts w:ascii="Times New Roman" w:hAnsi="Times New Roman" w:cs="Times New Roman"/>
          <w:sz w:val="24"/>
          <w:szCs w:val="24"/>
        </w:rPr>
        <w:t>в общую долевую собственность собственникам</w:t>
      </w:r>
    </w:p>
    <w:p w:rsidR="001F4685" w:rsidRPr="00D02596" w:rsidRDefault="001F4685" w:rsidP="00207897">
      <w:pPr>
        <w:pStyle w:val="ConsPlusNormal"/>
        <w:spacing w:after="240"/>
        <w:jc w:val="right"/>
        <w:rPr>
          <w:rFonts w:ascii="Times New Roman" w:hAnsi="Times New Roman" w:cs="Times New Roman"/>
        </w:rPr>
      </w:pPr>
      <w:r w:rsidRPr="00640198">
        <w:rPr>
          <w:rFonts w:ascii="Times New Roman" w:hAnsi="Times New Roman" w:cs="Times New Roman"/>
          <w:sz w:val="24"/>
          <w:szCs w:val="24"/>
        </w:rPr>
        <w:t>помещений в многоквартирном доме</w:t>
      </w:r>
    </w:p>
    <w:p w:rsidR="005942EB" w:rsidRPr="00640198" w:rsidRDefault="001F4685" w:rsidP="001F4685">
      <w:pPr>
        <w:pStyle w:val="ConsPlusNonformat"/>
        <w:jc w:val="center"/>
        <w:rPr>
          <w:rFonts w:ascii="Times New Roman" w:hAnsi="Times New Roman" w:cs="Times New Roman"/>
          <w:b/>
          <w:sz w:val="28"/>
          <w:szCs w:val="28"/>
        </w:rPr>
      </w:pPr>
      <w:bookmarkStart w:id="1" w:name="Par93"/>
      <w:bookmarkEnd w:id="1"/>
      <w:r w:rsidRPr="00640198">
        <w:rPr>
          <w:rFonts w:ascii="Times New Roman" w:hAnsi="Times New Roman" w:cs="Times New Roman"/>
          <w:b/>
          <w:sz w:val="28"/>
          <w:szCs w:val="28"/>
        </w:rPr>
        <w:t>Акт приема-передачи</w:t>
      </w:r>
    </w:p>
    <w:p w:rsidR="001F4685" w:rsidRPr="00122167" w:rsidRDefault="001F4685" w:rsidP="001F4685">
      <w:pPr>
        <w:pStyle w:val="ConsPlusNonformat"/>
        <w:jc w:val="center"/>
        <w:rPr>
          <w:rFonts w:ascii="Times New Roman" w:hAnsi="Times New Roman" w:cs="Times New Roman"/>
          <w:sz w:val="26"/>
          <w:szCs w:val="26"/>
        </w:rPr>
      </w:pPr>
      <w:r w:rsidRPr="00122167">
        <w:rPr>
          <w:rFonts w:ascii="Times New Roman" w:hAnsi="Times New Roman" w:cs="Times New Roman"/>
          <w:sz w:val="26"/>
          <w:szCs w:val="26"/>
        </w:rPr>
        <w:t>объектов благоустройства в общую долевую</w:t>
      </w:r>
    </w:p>
    <w:p w:rsidR="001F4685" w:rsidRPr="00122167" w:rsidRDefault="001F4685" w:rsidP="001F4685">
      <w:pPr>
        <w:pStyle w:val="ConsPlusNonformat"/>
        <w:jc w:val="center"/>
        <w:rPr>
          <w:rFonts w:ascii="Times New Roman" w:hAnsi="Times New Roman" w:cs="Times New Roman"/>
          <w:sz w:val="26"/>
          <w:szCs w:val="26"/>
        </w:rPr>
      </w:pPr>
      <w:r w:rsidRPr="00122167">
        <w:rPr>
          <w:rFonts w:ascii="Times New Roman" w:hAnsi="Times New Roman" w:cs="Times New Roman"/>
          <w:sz w:val="26"/>
          <w:szCs w:val="26"/>
        </w:rPr>
        <w:t>собственность собственникам помещений в многоквартирном</w:t>
      </w:r>
    </w:p>
    <w:p w:rsidR="001F4685" w:rsidRPr="00122167" w:rsidRDefault="001F4685" w:rsidP="00207897">
      <w:pPr>
        <w:pStyle w:val="ConsPlusNonformat"/>
        <w:spacing w:after="240"/>
        <w:jc w:val="center"/>
        <w:rPr>
          <w:rFonts w:ascii="Times New Roman" w:hAnsi="Times New Roman" w:cs="Times New Roman"/>
          <w:sz w:val="26"/>
          <w:szCs w:val="26"/>
        </w:rPr>
      </w:pPr>
      <w:r w:rsidRPr="00122167">
        <w:rPr>
          <w:rFonts w:ascii="Times New Roman" w:hAnsi="Times New Roman" w:cs="Times New Roman"/>
          <w:sz w:val="26"/>
          <w:szCs w:val="26"/>
        </w:rPr>
        <w:t>доме для их последующего содержания</w:t>
      </w:r>
    </w:p>
    <w:p w:rsidR="001F4685" w:rsidRPr="00F01E94" w:rsidRDefault="001F4685" w:rsidP="00207897">
      <w:pPr>
        <w:pStyle w:val="ConsPlusNonformat"/>
        <w:spacing w:after="240"/>
        <w:jc w:val="both"/>
        <w:rPr>
          <w:rFonts w:ascii="Times New Roman" w:hAnsi="Times New Roman" w:cs="Times New Roman"/>
          <w:sz w:val="24"/>
          <w:szCs w:val="24"/>
        </w:rPr>
      </w:pPr>
      <w:r w:rsidRPr="00F01E94">
        <w:rPr>
          <w:rFonts w:ascii="Times New Roman" w:hAnsi="Times New Roman" w:cs="Times New Roman"/>
          <w:sz w:val="24"/>
          <w:szCs w:val="24"/>
        </w:rPr>
        <w:t xml:space="preserve">_______ от _____________ 20__ г.       </w:t>
      </w:r>
      <w:r w:rsidR="00D36AE1" w:rsidRPr="00F01E94">
        <w:rPr>
          <w:rFonts w:ascii="Times New Roman" w:hAnsi="Times New Roman" w:cs="Times New Roman"/>
          <w:sz w:val="24"/>
          <w:szCs w:val="24"/>
        </w:rPr>
        <w:t xml:space="preserve">                          </w:t>
      </w:r>
      <w:r w:rsidRPr="00F01E94">
        <w:rPr>
          <w:rFonts w:ascii="Times New Roman" w:hAnsi="Times New Roman" w:cs="Times New Roman"/>
          <w:sz w:val="24"/>
          <w:szCs w:val="24"/>
        </w:rPr>
        <w:t xml:space="preserve"> (</w:t>
      </w:r>
      <w:r w:rsidRPr="00F01E94">
        <w:rPr>
          <w:rFonts w:ascii="Times New Roman" w:hAnsi="Times New Roman" w:cs="Times New Roman"/>
          <w:i/>
          <w:sz w:val="24"/>
          <w:szCs w:val="24"/>
        </w:rPr>
        <w:t>наим</w:t>
      </w:r>
      <w:r w:rsidRPr="00F01E94">
        <w:rPr>
          <w:rFonts w:ascii="Times New Roman" w:eastAsia="Times New Roman" w:hAnsi="Times New Roman" w:cs="Times New Roman"/>
          <w:i/>
          <w:sz w:val="24"/>
          <w:szCs w:val="24"/>
        </w:rPr>
        <w:t>енование населенного пункта)</w:t>
      </w:r>
    </w:p>
    <w:p w:rsidR="005A4523" w:rsidRPr="00640198" w:rsidRDefault="005A4523" w:rsidP="00207897">
      <w:pPr>
        <w:pStyle w:val="ConsPlusNonformat"/>
        <w:ind w:firstLine="709"/>
        <w:jc w:val="both"/>
        <w:rPr>
          <w:rFonts w:ascii="Times New Roman" w:hAnsi="Times New Roman" w:cs="Times New Roman"/>
          <w:sz w:val="26"/>
          <w:szCs w:val="26"/>
        </w:rPr>
      </w:pPr>
      <w:r w:rsidRPr="00640198">
        <w:rPr>
          <w:rFonts w:ascii="Times New Roman" w:hAnsi="Times New Roman" w:cs="Times New Roman"/>
          <w:sz w:val="26"/>
          <w:szCs w:val="26"/>
        </w:rPr>
        <w:t xml:space="preserve">Кировское городское поселение Кировского муниципального района Ленинградской области в лице </w:t>
      </w:r>
      <w:r w:rsidR="001F4685" w:rsidRPr="00640198">
        <w:rPr>
          <w:rFonts w:ascii="Times New Roman" w:hAnsi="Times New Roman" w:cs="Times New Roman"/>
          <w:sz w:val="26"/>
          <w:szCs w:val="26"/>
        </w:rPr>
        <w:t xml:space="preserve">Администрация </w:t>
      </w:r>
      <w:r w:rsidR="00D36AE1" w:rsidRPr="00640198">
        <w:rPr>
          <w:rFonts w:ascii="Times New Roman" w:eastAsia="Times New Roman" w:hAnsi="Times New Roman" w:cs="Times New Roman"/>
          <w:sz w:val="26"/>
          <w:szCs w:val="26"/>
        </w:rPr>
        <w:t>Кировского городского</w:t>
      </w:r>
      <w:r w:rsidRPr="00640198">
        <w:rPr>
          <w:rFonts w:ascii="Times New Roman" w:eastAsia="Times New Roman" w:hAnsi="Times New Roman" w:cs="Times New Roman"/>
          <w:sz w:val="26"/>
          <w:szCs w:val="26"/>
        </w:rPr>
        <w:t xml:space="preserve"> поселения Кировского муниципального района Ленинградской области, представляемой главой администрации</w:t>
      </w:r>
      <w:r w:rsidRPr="00640198">
        <w:rPr>
          <w:rFonts w:ascii="Times New Roman" w:eastAsia="Times New Roman" w:hAnsi="Times New Roman" w:cs="Times New Roman"/>
          <w:i/>
          <w:sz w:val="26"/>
          <w:szCs w:val="26"/>
        </w:rPr>
        <w:t xml:space="preserve"> </w:t>
      </w:r>
      <w:r w:rsidR="001F4685" w:rsidRPr="00640198">
        <w:rPr>
          <w:rFonts w:ascii="Times New Roman" w:hAnsi="Times New Roman" w:cs="Times New Roman"/>
          <w:sz w:val="26"/>
          <w:szCs w:val="26"/>
        </w:rPr>
        <w:t>______________________________,</w:t>
      </w:r>
      <w:r w:rsidRPr="00640198">
        <w:rPr>
          <w:rFonts w:ascii="Times New Roman" w:hAnsi="Times New Roman" w:cs="Times New Roman"/>
          <w:sz w:val="26"/>
          <w:szCs w:val="26"/>
        </w:rPr>
        <w:t xml:space="preserve"> действующим на основании _________________________, </w:t>
      </w:r>
      <w:r w:rsidR="001F4685" w:rsidRPr="00640198">
        <w:rPr>
          <w:rFonts w:ascii="Times New Roman" w:hAnsi="Times New Roman" w:cs="Times New Roman"/>
          <w:sz w:val="26"/>
          <w:szCs w:val="26"/>
        </w:rPr>
        <w:t xml:space="preserve">с одной стороны, </w:t>
      </w:r>
    </w:p>
    <w:p w:rsidR="001F4685" w:rsidRPr="00640198" w:rsidRDefault="005A4523" w:rsidP="001F4685">
      <w:pPr>
        <w:pStyle w:val="ConsPlusNonformat"/>
        <w:jc w:val="both"/>
        <w:rPr>
          <w:rFonts w:ascii="Times New Roman" w:hAnsi="Times New Roman" w:cs="Times New Roman"/>
          <w:sz w:val="26"/>
          <w:szCs w:val="26"/>
        </w:rPr>
      </w:pPr>
      <w:r w:rsidRPr="00640198">
        <w:rPr>
          <w:rFonts w:ascii="Times New Roman" w:hAnsi="Times New Roman" w:cs="Times New Roman"/>
          <w:sz w:val="26"/>
          <w:szCs w:val="26"/>
        </w:rPr>
        <w:t xml:space="preserve">и </w:t>
      </w:r>
      <w:r w:rsidR="001F4685" w:rsidRPr="00640198">
        <w:rPr>
          <w:rFonts w:ascii="Times New Roman" w:hAnsi="Times New Roman" w:cs="Times New Roman"/>
          <w:sz w:val="26"/>
          <w:szCs w:val="26"/>
        </w:rPr>
        <w:t xml:space="preserve"> представитель собственников помещений в многоквартирном</w:t>
      </w:r>
      <w:r w:rsidRPr="00640198">
        <w:rPr>
          <w:rFonts w:ascii="Times New Roman" w:hAnsi="Times New Roman" w:cs="Times New Roman"/>
          <w:sz w:val="26"/>
          <w:szCs w:val="26"/>
        </w:rPr>
        <w:t xml:space="preserve"> </w:t>
      </w:r>
      <w:r w:rsidR="001F4685" w:rsidRPr="00640198">
        <w:rPr>
          <w:rFonts w:ascii="Times New Roman" w:hAnsi="Times New Roman" w:cs="Times New Roman"/>
          <w:sz w:val="26"/>
          <w:szCs w:val="26"/>
        </w:rPr>
        <w:t>доме в лице</w:t>
      </w:r>
      <w:r w:rsidRPr="00640198">
        <w:rPr>
          <w:rFonts w:ascii="Times New Roman" w:hAnsi="Times New Roman" w:cs="Times New Roman"/>
          <w:sz w:val="26"/>
          <w:szCs w:val="26"/>
        </w:rPr>
        <w:t xml:space="preserve"> </w:t>
      </w:r>
      <w:r w:rsidR="001F4685" w:rsidRPr="00640198">
        <w:rPr>
          <w:rFonts w:ascii="Times New Roman" w:hAnsi="Times New Roman" w:cs="Times New Roman"/>
          <w:sz w:val="26"/>
          <w:szCs w:val="26"/>
        </w:rPr>
        <w:t>__________________________</w:t>
      </w:r>
      <w:r w:rsidR="008D2217" w:rsidRPr="00640198">
        <w:rPr>
          <w:rFonts w:ascii="Times New Roman" w:hAnsi="Times New Roman" w:cs="Times New Roman"/>
          <w:sz w:val="26"/>
          <w:szCs w:val="26"/>
        </w:rPr>
        <w:t>, действующий на основании____________________,</w:t>
      </w:r>
      <w:r w:rsidR="00F01E94" w:rsidRPr="00640198">
        <w:rPr>
          <w:rFonts w:ascii="Times New Roman" w:hAnsi="Times New Roman" w:cs="Times New Roman"/>
          <w:sz w:val="26"/>
          <w:szCs w:val="26"/>
        </w:rPr>
        <w:t xml:space="preserve"> </w:t>
      </w:r>
      <w:r w:rsidR="001F4685" w:rsidRPr="00640198">
        <w:rPr>
          <w:rFonts w:ascii="Times New Roman" w:hAnsi="Times New Roman" w:cs="Times New Roman"/>
          <w:sz w:val="26"/>
          <w:szCs w:val="26"/>
        </w:rPr>
        <w:t>с  другой  стороны, в присутствии  представителя управляющей организации,</w:t>
      </w:r>
      <w:r w:rsidRPr="00640198">
        <w:rPr>
          <w:rFonts w:ascii="Times New Roman" w:hAnsi="Times New Roman" w:cs="Times New Roman"/>
          <w:sz w:val="26"/>
          <w:szCs w:val="26"/>
        </w:rPr>
        <w:t xml:space="preserve"> </w:t>
      </w:r>
      <w:r w:rsidR="001F4685" w:rsidRPr="00640198">
        <w:rPr>
          <w:rFonts w:ascii="Times New Roman" w:hAnsi="Times New Roman" w:cs="Times New Roman"/>
          <w:sz w:val="26"/>
          <w:szCs w:val="26"/>
        </w:rPr>
        <w:t>товарищества  собственников</w:t>
      </w:r>
      <w:r w:rsidR="00207897" w:rsidRPr="00640198">
        <w:rPr>
          <w:rFonts w:ascii="Times New Roman" w:hAnsi="Times New Roman" w:cs="Times New Roman"/>
          <w:sz w:val="26"/>
          <w:szCs w:val="26"/>
        </w:rPr>
        <w:t xml:space="preserve"> </w:t>
      </w:r>
      <w:r w:rsidR="001F4685" w:rsidRPr="00640198">
        <w:rPr>
          <w:rFonts w:ascii="Times New Roman" w:hAnsi="Times New Roman" w:cs="Times New Roman"/>
          <w:sz w:val="26"/>
          <w:szCs w:val="26"/>
        </w:rPr>
        <w:t>жилья либо жилищного кооператива или иного</w:t>
      </w:r>
      <w:r w:rsidRPr="00640198">
        <w:rPr>
          <w:rFonts w:ascii="Times New Roman" w:hAnsi="Times New Roman" w:cs="Times New Roman"/>
          <w:sz w:val="26"/>
          <w:szCs w:val="26"/>
        </w:rPr>
        <w:t xml:space="preserve"> </w:t>
      </w:r>
      <w:r w:rsidR="001F4685" w:rsidRPr="00640198">
        <w:rPr>
          <w:rFonts w:ascii="Times New Roman" w:hAnsi="Times New Roman" w:cs="Times New Roman"/>
          <w:sz w:val="26"/>
          <w:szCs w:val="26"/>
        </w:rPr>
        <w:t>специализированного   потребительского кооператива (в случае выбора</w:t>
      </w:r>
      <w:r w:rsidRPr="00640198">
        <w:rPr>
          <w:rFonts w:ascii="Times New Roman" w:hAnsi="Times New Roman" w:cs="Times New Roman"/>
          <w:sz w:val="26"/>
          <w:szCs w:val="26"/>
        </w:rPr>
        <w:t xml:space="preserve"> </w:t>
      </w:r>
      <w:r w:rsidR="001F4685" w:rsidRPr="00640198">
        <w:rPr>
          <w:rFonts w:ascii="Times New Roman" w:hAnsi="Times New Roman" w:cs="Times New Roman"/>
          <w:sz w:val="26"/>
          <w:szCs w:val="26"/>
        </w:rPr>
        <w:t>соответствующего способа управления многоквартирным домом), осуществляющих</w:t>
      </w:r>
      <w:r w:rsidR="00F01E94" w:rsidRPr="00640198">
        <w:rPr>
          <w:rFonts w:ascii="Times New Roman" w:hAnsi="Times New Roman" w:cs="Times New Roman"/>
          <w:sz w:val="26"/>
          <w:szCs w:val="26"/>
        </w:rPr>
        <w:t xml:space="preserve"> </w:t>
      </w:r>
      <w:r w:rsidR="001F4685" w:rsidRPr="00640198">
        <w:rPr>
          <w:rFonts w:ascii="Times New Roman" w:hAnsi="Times New Roman" w:cs="Times New Roman"/>
          <w:sz w:val="26"/>
          <w:szCs w:val="26"/>
        </w:rPr>
        <w:t>управление многоквартирным домом по адресу:</w:t>
      </w:r>
      <w:r w:rsidRPr="00640198">
        <w:rPr>
          <w:rFonts w:ascii="Times New Roman" w:hAnsi="Times New Roman" w:cs="Times New Roman"/>
          <w:sz w:val="26"/>
          <w:szCs w:val="26"/>
        </w:rPr>
        <w:t xml:space="preserve"> </w:t>
      </w:r>
      <w:r w:rsidR="001F4685" w:rsidRPr="00640198">
        <w:rPr>
          <w:rFonts w:ascii="Times New Roman" w:hAnsi="Times New Roman" w:cs="Times New Roman"/>
          <w:sz w:val="26"/>
          <w:szCs w:val="26"/>
        </w:rPr>
        <w:t>_________________________________________________,</w:t>
      </w:r>
      <w:r w:rsidR="005942EB" w:rsidRPr="00640198">
        <w:rPr>
          <w:rFonts w:ascii="Times New Roman" w:hAnsi="Times New Roman" w:cs="Times New Roman"/>
          <w:sz w:val="26"/>
          <w:szCs w:val="26"/>
        </w:rPr>
        <w:t xml:space="preserve"> </w:t>
      </w:r>
      <w:r w:rsidR="001F4685" w:rsidRPr="00640198">
        <w:rPr>
          <w:rFonts w:ascii="Times New Roman" w:hAnsi="Times New Roman" w:cs="Times New Roman"/>
          <w:sz w:val="26"/>
          <w:szCs w:val="26"/>
        </w:rPr>
        <w:t>в лице: ___________________________________</w:t>
      </w:r>
      <w:r w:rsidRPr="00640198">
        <w:rPr>
          <w:rFonts w:ascii="Times New Roman" w:hAnsi="Times New Roman" w:cs="Times New Roman"/>
          <w:sz w:val="26"/>
          <w:szCs w:val="26"/>
        </w:rPr>
        <w:t>______</w:t>
      </w:r>
      <w:r w:rsidR="001F4685" w:rsidRPr="00640198">
        <w:rPr>
          <w:rFonts w:ascii="Times New Roman" w:hAnsi="Times New Roman" w:cs="Times New Roman"/>
          <w:sz w:val="26"/>
          <w:szCs w:val="26"/>
        </w:rPr>
        <w:t>___</w:t>
      </w:r>
      <w:r w:rsidR="00122167">
        <w:rPr>
          <w:rFonts w:ascii="Times New Roman" w:hAnsi="Times New Roman" w:cs="Times New Roman"/>
          <w:sz w:val="26"/>
          <w:szCs w:val="26"/>
        </w:rPr>
        <w:t>___________________________</w:t>
      </w:r>
      <w:r w:rsidR="001F4685" w:rsidRPr="00640198">
        <w:rPr>
          <w:rFonts w:ascii="Times New Roman" w:hAnsi="Times New Roman" w:cs="Times New Roman"/>
          <w:sz w:val="26"/>
          <w:szCs w:val="26"/>
        </w:rPr>
        <w:t>,</w:t>
      </w:r>
    </w:p>
    <w:p w:rsidR="001F4685" w:rsidRPr="00640198" w:rsidRDefault="001F4685" w:rsidP="00207897">
      <w:pPr>
        <w:pStyle w:val="ConsPlusNonformat"/>
        <w:spacing w:after="240"/>
        <w:jc w:val="both"/>
        <w:rPr>
          <w:rFonts w:ascii="Times New Roman" w:hAnsi="Times New Roman" w:cs="Times New Roman"/>
          <w:sz w:val="26"/>
          <w:szCs w:val="26"/>
        </w:rPr>
      </w:pPr>
      <w:r w:rsidRPr="00640198">
        <w:rPr>
          <w:rFonts w:ascii="Times New Roman" w:hAnsi="Times New Roman" w:cs="Times New Roman"/>
          <w:sz w:val="26"/>
          <w:szCs w:val="26"/>
        </w:rPr>
        <w:t>составили настоящий акт приема-передачи о том, что одна сторона передала, а</w:t>
      </w:r>
      <w:r w:rsidR="005A4523" w:rsidRPr="00640198">
        <w:rPr>
          <w:rFonts w:ascii="Times New Roman" w:hAnsi="Times New Roman" w:cs="Times New Roman"/>
          <w:sz w:val="26"/>
          <w:szCs w:val="26"/>
        </w:rPr>
        <w:t xml:space="preserve"> </w:t>
      </w:r>
      <w:r w:rsidRPr="00640198">
        <w:rPr>
          <w:rFonts w:ascii="Times New Roman" w:hAnsi="Times New Roman" w:cs="Times New Roman"/>
          <w:sz w:val="26"/>
          <w:szCs w:val="26"/>
        </w:rPr>
        <w:t>вторая сторона приняла следующие объекты благоустройства:</w:t>
      </w:r>
    </w:p>
    <w:tbl>
      <w:tblPr>
        <w:tblW w:w="5000" w:type="pct"/>
        <w:tblCellMar>
          <w:top w:w="102" w:type="dxa"/>
          <w:left w:w="62" w:type="dxa"/>
          <w:bottom w:w="102" w:type="dxa"/>
          <w:right w:w="62" w:type="dxa"/>
        </w:tblCellMar>
        <w:tblLook w:val="0000" w:firstRow="0" w:lastRow="0" w:firstColumn="0" w:lastColumn="0" w:noHBand="0" w:noVBand="0"/>
      </w:tblPr>
      <w:tblGrid>
        <w:gridCol w:w="1280"/>
        <w:gridCol w:w="2082"/>
        <w:gridCol w:w="3139"/>
        <w:gridCol w:w="2844"/>
      </w:tblGrid>
      <w:tr w:rsidR="001F4685" w:rsidRPr="00640198" w:rsidTr="00017389">
        <w:tc>
          <w:tcPr>
            <w:tcW w:w="452" w:type="pct"/>
            <w:tcBorders>
              <w:top w:val="single" w:sz="4" w:space="0" w:color="auto"/>
              <w:left w:val="single" w:sz="4" w:space="0" w:color="auto"/>
              <w:bottom w:val="single" w:sz="4" w:space="0" w:color="auto"/>
              <w:right w:val="single" w:sz="4" w:space="0" w:color="auto"/>
            </w:tcBorders>
            <w:vAlign w:val="center"/>
          </w:tcPr>
          <w:p w:rsidR="001F4685" w:rsidRPr="00640198" w:rsidRDefault="00017389" w:rsidP="00017389">
            <w:pPr>
              <w:pStyle w:val="ConsPlusNormal"/>
              <w:jc w:val="center"/>
              <w:rPr>
                <w:rFonts w:ascii="Times New Roman" w:hAnsi="Times New Roman" w:cs="Times New Roman"/>
                <w:sz w:val="26"/>
                <w:szCs w:val="26"/>
              </w:rPr>
            </w:pPr>
            <w:r>
              <w:rPr>
                <w:rFonts w:ascii="Times New Roman" w:hAnsi="Times New Roman" w:cs="Times New Roman"/>
                <w:sz w:val="26"/>
                <w:szCs w:val="26"/>
              </w:rPr>
              <w:t>№</w:t>
            </w:r>
            <w:r w:rsidR="001F4685" w:rsidRPr="00640198">
              <w:rPr>
                <w:rFonts w:ascii="Times New Roman" w:hAnsi="Times New Roman" w:cs="Times New Roman"/>
                <w:sz w:val="26"/>
                <w:szCs w:val="26"/>
              </w:rPr>
              <w:t>N</w:t>
            </w:r>
            <w:r>
              <w:rPr>
                <w:rFonts w:ascii="Times New Roman" w:hAnsi="Times New Roman" w:cs="Times New Roman"/>
                <w:sz w:val="26"/>
                <w:szCs w:val="26"/>
              </w:rPr>
              <w:t xml:space="preserve"> </w:t>
            </w:r>
            <w:r w:rsidR="001F4685" w:rsidRPr="00640198">
              <w:rPr>
                <w:rFonts w:ascii="Times New Roman" w:hAnsi="Times New Roman" w:cs="Times New Roman"/>
                <w:sz w:val="26"/>
                <w:szCs w:val="26"/>
              </w:rPr>
              <w:t>п/п</w:t>
            </w:r>
          </w:p>
        </w:tc>
        <w:tc>
          <w:tcPr>
            <w:tcW w:w="1192" w:type="pct"/>
            <w:tcBorders>
              <w:top w:val="single" w:sz="4" w:space="0" w:color="auto"/>
              <w:left w:val="single" w:sz="4" w:space="0" w:color="auto"/>
              <w:bottom w:val="single" w:sz="4" w:space="0" w:color="auto"/>
              <w:right w:val="single" w:sz="4" w:space="0" w:color="auto"/>
            </w:tcBorders>
            <w:vAlign w:val="center"/>
          </w:tcPr>
          <w:p w:rsidR="001F4685" w:rsidRPr="00640198" w:rsidRDefault="001F4685" w:rsidP="00017389">
            <w:pPr>
              <w:pStyle w:val="ConsPlusNormal"/>
              <w:ind w:firstLine="0"/>
              <w:jc w:val="center"/>
              <w:rPr>
                <w:rFonts w:ascii="Times New Roman" w:hAnsi="Times New Roman" w:cs="Times New Roman"/>
                <w:sz w:val="26"/>
                <w:szCs w:val="26"/>
              </w:rPr>
            </w:pPr>
            <w:r w:rsidRPr="00640198">
              <w:rPr>
                <w:rFonts w:ascii="Times New Roman" w:hAnsi="Times New Roman" w:cs="Times New Roman"/>
                <w:sz w:val="26"/>
                <w:szCs w:val="26"/>
              </w:rPr>
              <w:t>Наименование объекта</w:t>
            </w:r>
          </w:p>
        </w:tc>
        <w:tc>
          <w:tcPr>
            <w:tcW w:w="1757" w:type="pct"/>
            <w:tcBorders>
              <w:top w:val="single" w:sz="4" w:space="0" w:color="auto"/>
              <w:left w:val="single" w:sz="4" w:space="0" w:color="auto"/>
              <w:bottom w:val="single" w:sz="4" w:space="0" w:color="auto"/>
              <w:right w:val="single" w:sz="4" w:space="0" w:color="auto"/>
            </w:tcBorders>
            <w:vAlign w:val="center"/>
          </w:tcPr>
          <w:p w:rsidR="001F4685" w:rsidRPr="00640198" w:rsidRDefault="001F4685" w:rsidP="00017389">
            <w:pPr>
              <w:pStyle w:val="ConsPlusNormal"/>
              <w:ind w:firstLine="0"/>
              <w:jc w:val="center"/>
              <w:rPr>
                <w:rFonts w:ascii="Times New Roman" w:hAnsi="Times New Roman" w:cs="Times New Roman"/>
                <w:sz w:val="26"/>
                <w:szCs w:val="26"/>
              </w:rPr>
            </w:pPr>
            <w:r w:rsidRPr="00640198">
              <w:rPr>
                <w:rFonts w:ascii="Times New Roman" w:hAnsi="Times New Roman" w:cs="Times New Roman"/>
                <w:sz w:val="26"/>
                <w:szCs w:val="26"/>
              </w:rPr>
              <w:t>Адрес месторасположения</w:t>
            </w:r>
          </w:p>
        </w:tc>
        <w:tc>
          <w:tcPr>
            <w:tcW w:w="1600" w:type="pct"/>
            <w:tcBorders>
              <w:top w:val="single" w:sz="4" w:space="0" w:color="auto"/>
              <w:left w:val="single" w:sz="4" w:space="0" w:color="auto"/>
              <w:bottom w:val="single" w:sz="4" w:space="0" w:color="auto"/>
              <w:right w:val="single" w:sz="4" w:space="0" w:color="auto"/>
            </w:tcBorders>
            <w:vAlign w:val="center"/>
          </w:tcPr>
          <w:p w:rsidR="001F4685" w:rsidRPr="00640198" w:rsidRDefault="001F4685" w:rsidP="00017389">
            <w:pPr>
              <w:pStyle w:val="ConsPlusNormal"/>
              <w:ind w:firstLine="0"/>
              <w:jc w:val="center"/>
              <w:rPr>
                <w:rFonts w:ascii="Times New Roman" w:hAnsi="Times New Roman" w:cs="Times New Roman"/>
                <w:sz w:val="26"/>
                <w:szCs w:val="26"/>
              </w:rPr>
            </w:pPr>
            <w:r w:rsidRPr="00640198">
              <w:rPr>
                <w:rFonts w:ascii="Times New Roman" w:hAnsi="Times New Roman" w:cs="Times New Roman"/>
                <w:sz w:val="26"/>
                <w:szCs w:val="26"/>
              </w:rPr>
              <w:t>Особые характеристики, состояние</w:t>
            </w:r>
          </w:p>
        </w:tc>
      </w:tr>
      <w:tr w:rsidR="001F4685" w:rsidRPr="00640198" w:rsidTr="00017389">
        <w:tc>
          <w:tcPr>
            <w:tcW w:w="452" w:type="pct"/>
            <w:tcBorders>
              <w:top w:val="single" w:sz="4" w:space="0" w:color="auto"/>
              <w:left w:val="single" w:sz="4" w:space="0" w:color="auto"/>
              <w:bottom w:val="single" w:sz="4" w:space="0" w:color="auto"/>
              <w:right w:val="single" w:sz="4" w:space="0" w:color="auto"/>
            </w:tcBorders>
          </w:tcPr>
          <w:p w:rsidR="001F4685" w:rsidRPr="00640198" w:rsidRDefault="001F4685" w:rsidP="008C3B67">
            <w:pPr>
              <w:pStyle w:val="ConsPlusNormal"/>
              <w:jc w:val="center"/>
              <w:rPr>
                <w:rFonts w:ascii="Times New Roman" w:hAnsi="Times New Roman" w:cs="Times New Roman"/>
                <w:sz w:val="26"/>
                <w:szCs w:val="26"/>
              </w:rPr>
            </w:pPr>
            <w:r w:rsidRPr="00640198">
              <w:rPr>
                <w:rFonts w:ascii="Times New Roman" w:hAnsi="Times New Roman" w:cs="Times New Roman"/>
                <w:sz w:val="26"/>
                <w:szCs w:val="26"/>
              </w:rPr>
              <w:t>1</w:t>
            </w:r>
          </w:p>
        </w:tc>
        <w:tc>
          <w:tcPr>
            <w:tcW w:w="1192" w:type="pct"/>
            <w:tcBorders>
              <w:top w:val="single" w:sz="4" w:space="0" w:color="auto"/>
              <w:left w:val="single" w:sz="4" w:space="0" w:color="auto"/>
              <w:bottom w:val="single" w:sz="4" w:space="0" w:color="auto"/>
              <w:right w:val="single" w:sz="4" w:space="0" w:color="auto"/>
            </w:tcBorders>
          </w:tcPr>
          <w:p w:rsidR="001F4685" w:rsidRPr="00640198" w:rsidRDefault="001F4685" w:rsidP="008C3B67">
            <w:pPr>
              <w:pStyle w:val="ConsPlusNormal"/>
              <w:jc w:val="center"/>
              <w:rPr>
                <w:rFonts w:ascii="Times New Roman" w:hAnsi="Times New Roman" w:cs="Times New Roman"/>
                <w:sz w:val="26"/>
                <w:szCs w:val="26"/>
              </w:rPr>
            </w:pPr>
            <w:r w:rsidRPr="00640198">
              <w:rPr>
                <w:rFonts w:ascii="Times New Roman" w:hAnsi="Times New Roman" w:cs="Times New Roman"/>
                <w:sz w:val="26"/>
                <w:szCs w:val="26"/>
              </w:rPr>
              <w:t>2</w:t>
            </w:r>
          </w:p>
        </w:tc>
        <w:tc>
          <w:tcPr>
            <w:tcW w:w="1757" w:type="pct"/>
            <w:tcBorders>
              <w:top w:val="single" w:sz="4" w:space="0" w:color="auto"/>
              <w:left w:val="single" w:sz="4" w:space="0" w:color="auto"/>
              <w:bottom w:val="single" w:sz="4" w:space="0" w:color="auto"/>
              <w:right w:val="single" w:sz="4" w:space="0" w:color="auto"/>
            </w:tcBorders>
          </w:tcPr>
          <w:p w:rsidR="001F4685" w:rsidRPr="00640198" w:rsidRDefault="001F4685" w:rsidP="008C3B67">
            <w:pPr>
              <w:pStyle w:val="ConsPlusNormal"/>
              <w:jc w:val="center"/>
              <w:rPr>
                <w:rFonts w:ascii="Times New Roman" w:hAnsi="Times New Roman" w:cs="Times New Roman"/>
                <w:sz w:val="26"/>
                <w:szCs w:val="26"/>
              </w:rPr>
            </w:pPr>
            <w:r w:rsidRPr="00640198">
              <w:rPr>
                <w:rFonts w:ascii="Times New Roman" w:hAnsi="Times New Roman" w:cs="Times New Roman"/>
                <w:sz w:val="26"/>
                <w:szCs w:val="26"/>
              </w:rPr>
              <w:t>3</w:t>
            </w:r>
          </w:p>
        </w:tc>
        <w:tc>
          <w:tcPr>
            <w:tcW w:w="1600" w:type="pct"/>
            <w:tcBorders>
              <w:top w:val="single" w:sz="4" w:space="0" w:color="auto"/>
              <w:left w:val="single" w:sz="4" w:space="0" w:color="auto"/>
              <w:bottom w:val="single" w:sz="4" w:space="0" w:color="auto"/>
              <w:right w:val="single" w:sz="4" w:space="0" w:color="auto"/>
            </w:tcBorders>
          </w:tcPr>
          <w:p w:rsidR="001F4685" w:rsidRPr="00640198" w:rsidRDefault="001F4685" w:rsidP="008C3B67">
            <w:pPr>
              <w:pStyle w:val="ConsPlusNormal"/>
              <w:jc w:val="center"/>
              <w:rPr>
                <w:rFonts w:ascii="Times New Roman" w:hAnsi="Times New Roman" w:cs="Times New Roman"/>
                <w:sz w:val="26"/>
                <w:szCs w:val="26"/>
              </w:rPr>
            </w:pPr>
            <w:r w:rsidRPr="00640198">
              <w:rPr>
                <w:rFonts w:ascii="Times New Roman" w:hAnsi="Times New Roman" w:cs="Times New Roman"/>
                <w:sz w:val="26"/>
                <w:szCs w:val="26"/>
              </w:rPr>
              <w:t>4</w:t>
            </w:r>
          </w:p>
        </w:tc>
      </w:tr>
      <w:tr w:rsidR="001F4685" w:rsidRPr="00640198" w:rsidTr="00017389">
        <w:tc>
          <w:tcPr>
            <w:tcW w:w="452" w:type="pct"/>
            <w:tcBorders>
              <w:top w:val="single" w:sz="4" w:space="0" w:color="auto"/>
              <w:left w:val="single" w:sz="4" w:space="0" w:color="auto"/>
              <w:bottom w:val="single" w:sz="4" w:space="0" w:color="auto"/>
              <w:right w:val="single" w:sz="4" w:space="0" w:color="auto"/>
            </w:tcBorders>
          </w:tcPr>
          <w:p w:rsidR="001F4685" w:rsidRPr="00640198" w:rsidRDefault="001F4685" w:rsidP="008C3B67">
            <w:pPr>
              <w:pStyle w:val="ConsPlusNormal"/>
              <w:rPr>
                <w:rFonts w:ascii="Times New Roman" w:hAnsi="Times New Roman" w:cs="Times New Roman"/>
                <w:sz w:val="26"/>
                <w:szCs w:val="26"/>
              </w:rPr>
            </w:pPr>
          </w:p>
        </w:tc>
        <w:tc>
          <w:tcPr>
            <w:tcW w:w="1192" w:type="pct"/>
            <w:tcBorders>
              <w:top w:val="single" w:sz="4" w:space="0" w:color="auto"/>
              <w:left w:val="single" w:sz="4" w:space="0" w:color="auto"/>
              <w:bottom w:val="single" w:sz="4" w:space="0" w:color="auto"/>
              <w:right w:val="single" w:sz="4" w:space="0" w:color="auto"/>
            </w:tcBorders>
          </w:tcPr>
          <w:p w:rsidR="001F4685" w:rsidRPr="00640198" w:rsidRDefault="001F4685" w:rsidP="008C3B67">
            <w:pPr>
              <w:pStyle w:val="ConsPlusNormal"/>
              <w:rPr>
                <w:rFonts w:ascii="Times New Roman" w:hAnsi="Times New Roman" w:cs="Times New Roman"/>
                <w:sz w:val="26"/>
                <w:szCs w:val="26"/>
              </w:rPr>
            </w:pPr>
          </w:p>
        </w:tc>
        <w:tc>
          <w:tcPr>
            <w:tcW w:w="1757" w:type="pct"/>
            <w:tcBorders>
              <w:top w:val="single" w:sz="4" w:space="0" w:color="auto"/>
              <w:left w:val="single" w:sz="4" w:space="0" w:color="auto"/>
              <w:bottom w:val="single" w:sz="4" w:space="0" w:color="auto"/>
              <w:right w:val="single" w:sz="4" w:space="0" w:color="auto"/>
            </w:tcBorders>
          </w:tcPr>
          <w:p w:rsidR="001F4685" w:rsidRPr="00640198" w:rsidRDefault="001F4685" w:rsidP="008C3B67">
            <w:pPr>
              <w:pStyle w:val="ConsPlusNormal"/>
              <w:rPr>
                <w:rFonts w:ascii="Times New Roman" w:hAnsi="Times New Roman" w:cs="Times New Roman"/>
                <w:sz w:val="26"/>
                <w:szCs w:val="26"/>
              </w:rPr>
            </w:pPr>
          </w:p>
        </w:tc>
        <w:tc>
          <w:tcPr>
            <w:tcW w:w="1600" w:type="pct"/>
            <w:tcBorders>
              <w:top w:val="single" w:sz="4" w:space="0" w:color="auto"/>
              <w:left w:val="single" w:sz="4" w:space="0" w:color="auto"/>
              <w:bottom w:val="single" w:sz="4" w:space="0" w:color="auto"/>
              <w:right w:val="single" w:sz="4" w:space="0" w:color="auto"/>
            </w:tcBorders>
          </w:tcPr>
          <w:p w:rsidR="001F4685" w:rsidRPr="00640198" w:rsidRDefault="001F4685" w:rsidP="008C3B67">
            <w:pPr>
              <w:pStyle w:val="ConsPlusNormal"/>
              <w:rPr>
                <w:rFonts w:ascii="Times New Roman" w:hAnsi="Times New Roman" w:cs="Times New Roman"/>
                <w:sz w:val="26"/>
                <w:szCs w:val="26"/>
              </w:rPr>
            </w:pPr>
          </w:p>
        </w:tc>
      </w:tr>
    </w:tbl>
    <w:p w:rsidR="001F4685" w:rsidRPr="00122167" w:rsidRDefault="001F4685" w:rsidP="00F409F0">
      <w:pPr>
        <w:pStyle w:val="ConsPlusNonformat"/>
        <w:spacing w:before="240"/>
        <w:jc w:val="both"/>
        <w:rPr>
          <w:rFonts w:ascii="Times New Roman" w:hAnsi="Times New Roman" w:cs="Times New Roman"/>
          <w:sz w:val="18"/>
          <w:szCs w:val="18"/>
        </w:rPr>
      </w:pPr>
      <w:r w:rsidRPr="00640198">
        <w:rPr>
          <w:rFonts w:ascii="Times New Roman" w:hAnsi="Times New Roman" w:cs="Times New Roman"/>
          <w:sz w:val="26"/>
          <w:szCs w:val="26"/>
        </w:rPr>
        <w:t>Объекты благоустройства находятся в ____________</w:t>
      </w:r>
      <w:r w:rsidR="00D02596" w:rsidRPr="00640198">
        <w:rPr>
          <w:rFonts w:ascii="Times New Roman" w:hAnsi="Times New Roman" w:cs="Times New Roman"/>
          <w:sz w:val="26"/>
          <w:szCs w:val="26"/>
        </w:rPr>
        <w:t>______</w:t>
      </w:r>
      <w:r w:rsidRPr="00640198">
        <w:rPr>
          <w:rFonts w:ascii="Times New Roman" w:hAnsi="Times New Roman" w:cs="Times New Roman"/>
          <w:sz w:val="26"/>
          <w:szCs w:val="26"/>
        </w:rPr>
        <w:t xml:space="preserve">_______________ </w:t>
      </w:r>
      <w:proofErr w:type="gramStart"/>
      <w:r w:rsidRPr="00640198">
        <w:rPr>
          <w:rFonts w:ascii="Times New Roman" w:hAnsi="Times New Roman" w:cs="Times New Roman"/>
          <w:sz w:val="26"/>
          <w:szCs w:val="26"/>
        </w:rPr>
        <w:t>состоянии,</w:t>
      </w:r>
      <w:r w:rsidRPr="00122167">
        <w:rPr>
          <w:rFonts w:ascii="Times New Roman" w:hAnsi="Times New Roman" w:cs="Times New Roman"/>
          <w:sz w:val="18"/>
          <w:szCs w:val="18"/>
        </w:rPr>
        <w:t xml:space="preserve">   </w:t>
      </w:r>
      <w:proofErr w:type="gramEnd"/>
      <w:r w:rsidRPr="00122167">
        <w:rPr>
          <w:rFonts w:ascii="Times New Roman" w:hAnsi="Times New Roman" w:cs="Times New Roman"/>
          <w:sz w:val="18"/>
          <w:szCs w:val="18"/>
        </w:rPr>
        <w:t xml:space="preserve">                             </w:t>
      </w:r>
      <w:r w:rsidR="005942EB" w:rsidRPr="00122167">
        <w:rPr>
          <w:rFonts w:ascii="Times New Roman" w:hAnsi="Times New Roman" w:cs="Times New Roman"/>
          <w:sz w:val="18"/>
          <w:szCs w:val="18"/>
        </w:rPr>
        <w:t xml:space="preserve">                                             </w:t>
      </w:r>
      <w:r w:rsidR="00D02596" w:rsidRPr="00122167">
        <w:rPr>
          <w:rFonts w:ascii="Times New Roman" w:hAnsi="Times New Roman" w:cs="Times New Roman"/>
          <w:sz w:val="18"/>
          <w:szCs w:val="18"/>
        </w:rPr>
        <w:t xml:space="preserve">         </w:t>
      </w:r>
      <w:r w:rsidR="005942EB" w:rsidRPr="00122167">
        <w:rPr>
          <w:rFonts w:ascii="Times New Roman" w:hAnsi="Times New Roman" w:cs="Times New Roman"/>
          <w:sz w:val="18"/>
          <w:szCs w:val="18"/>
        </w:rPr>
        <w:t xml:space="preserve">      </w:t>
      </w:r>
      <w:r w:rsidRPr="00122167">
        <w:rPr>
          <w:rFonts w:ascii="Times New Roman" w:hAnsi="Times New Roman" w:cs="Times New Roman"/>
          <w:sz w:val="18"/>
          <w:szCs w:val="18"/>
        </w:rPr>
        <w:t xml:space="preserve"> (удовлетворительном, неудовлетворительном)</w:t>
      </w:r>
    </w:p>
    <w:p w:rsidR="005942EB" w:rsidRPr="00640198" w:rsidRDefault="001F4685" w:rsidP="001F4685">
      <w:pPr>
        <w:pStyle w:val="ConsPlusNonformat"/>
        <w:jc w:val="both"/>
        <w:rPr>
          <w:rFonts w:ascii="Times New Roman" w:hAnsi="Times New Roman" w:cs="Times New Roman"/>
          <w:sz w:val="26"/>
          <w:szCs w:val="26"/>
        </w:rPr>
      </w:pPr>
      <w:r w:rsidRPr="00640198">
        <w:rPr>
          <w:rFonts w:ascii="Times New Roman" w:hAnsi="Times New Roman" w:cs="Times New Roman"/>
          <w:sz w:val="26"/>
          <w:szCs w:val="26"/>
        </w:rPr>
        <w:t>_________________________________</w:t>
      </w:r>
      <w:r w:rsidR="005942EB" w:rsidRPr="00640198">
        <w:rPr>
          <w:rFonts w:ascii="Times New Roman" w:hAnsi="Times New Roman" w:cs="Times New Roman"/>
          <w:sz w:val="26"/>
          <w:szCs w:val="26"/>
        </w:rPr>
        <w:t xml:space="preserve"> </w:t>
      </w:r>
      <w:r w:rsidRPr="00640198">
        <w:rPr>
          <w:rFonts w:ascii="Times New Roman" w:hAnsi="Times New Roman" w:cs="Times New Roman"/>
          <w:sz w:val="26"/>
          <w:szCs w:val="26"/>
        </w:rPr>
        <w:t xml:space="preserve">к использованию по </w:t>
      </w:r>
      <w:r w:rsidR="005942EB" w:rsidRPr="00640198">
        <w:rPr>
          <w:rFonts w:ascii="Times New Roman" w:hAnsi="Times New Roman" w:cs="Times New Roman"/>
          <w:sz w:val="26"/>
          <w:szCs w:val="26"/>
        </w:rPr>
        <w:t>назначению.</w:t>
      </w:r>
    </w:p>
    <w:p w:rsidR="005942EB" w:rsidRPr="00122167" w:rsidRDefault="005942EB" w:rsidP="00D02596">
      <w:pPr>
        <w:pStyle w:val="ConsPlusNonformat"/>
        <w:spacing w:after="240"/>
        <w:jc w:val="both"/>
        <w:rPr>
          <w:rFonts w:ascii="Times New Roman" w:hAnsi="Times New Roman" w:cs="Times New Roman"/>
          <w:sz w:val="18"/>
          <w:szCs w:val="18"/>
        </w:rPr>
      </w:pPr>
      <w:r w:rsidRPr="00122167">
        <w:rPr>
          <w:rFonts w:ascii="Times New Roman" w:hAnsi="Times New Roman" w:cs="Times New Roman"/>
          <w:sz w:val="18"/>
          <w:szCs w:val="18"/>
        </w:rPr>
        <w:t xml:space="preserve">          </w:t>
      </w:r>
      <w:r w:rsidR="00D02596" w:rsidRPr="00122167">
        <w:rPr>
          <w:rFonts w:ascii="Times New Roman" w:hAnsi="Times New Roman" w:cs="Times New Roman"/>
          <w:sz w:val="18"/>
          <w:szCs w:val="18"/>
        </w:rPr>
        <w:t xml:space="preserve">     </w:t>
      </w:r>
      <w:r w:rsidRPr="00122167">
        <w:rPr>
          <w:rFonts w:ascii="Times New Roman" w:hAnsi="Times New Roman" w:cs="Times New Roman"/>
          <w:sz w:val="18"/>
          <w:szCs w:val="18"/>
        </w:rPr>
        <w:t xml:space="preserve">   (пригодном, непригодном)</w:t>
      </w:r>
    </w:p>
    <w:p w:rsidR="001F4685" w:rsidRPr="00640198" w:rsidRDefault="001F4685" w:rsidP="00D02596">
      <w:pPr>
        <w:pStyle w:val="ConsPlusNonformat"/>
        <w:ind w:firstLine="709"/>
        <w:jc w:val="both"/>
        <w:rPr>
          <w:rFonts w:ascii="Times New Roman" w:hAnsi="Times New Roman" w:cs="Times New Roman"/>
          <w:sz w:val="26"/>
          <w:szCs w:val="26"/>
        </w:rPr>
      </w:pPr>
      <w:r w:rsidRPr="00640198">
        <w:rPr>
          <w:rFonts w:ascii="Times New Roman" w:hAnsi="Times New Roman" w:cs="Times New Roman"/>
          <w:sz w:val="26"/>
          <w:szCs w:val="26"/>
        </w:rPr>
        <w:t>За содержание и контроль за объектами благоустройства после подписания акта</w:t>
      </w:r>
      <w:r w:rsidR="005A4523" w:rsidRPr="00640198">
        <w:rPr>
          <w:rFonts w:ascii="Times New Roman" w:hAnsi="Times New Roman" w:cs="Times New Roman"/>
          <w:sz w:val="26"/>
          <w:szCs w:val="26"/>
        </w:rPr>
        <w:t xml:space="preserve"> </w:t>
      </w:r>
      <w:r w:rsidRPr="00640198">
        <w:rPr>
          <w:rFonts w:ascii="Times New Roman" w:hAnsi="Times New Roman" w:cs="Times New Roman"/>
          <w:sz w:val="26"/>
          <w:szCs w:val="26"/>
        </w:rPr>
        <w:t>приема-передачи несет ответственность принимающая сторона.</w:t>
      </w:r>
    </w:p>
    <w:p w:rsidR="001F4685" w:rsidRPr="00640198" w:rsidRDefault="001F4685" w:rsidP="001F4685">
      <w:pPr>
        <w:pStyle w:val="ConsPlusNonformat"/>
        <w:jc w:val="both"/>
        <w:rPr>
          <w:rFonts w:ascii="Times New Roman" w:hAnsi="Times New Roman" w:cs="Times New Roman"/>
          <w:sz w:val="26"/>
          <w:szCs w:val="26"/>
        </w:rPr>
      </w:pPr>
      <w:r w:rsidRPr="00640198">
        <w:rPr>
          <w:rFonts w:ascii="Times New Roman" w:hAnsi="Times New Roman" w:cs="Times New Roman"/>
          <w:sz w:val="26"/>
          <w:szCs w:val="26"/>
        </w:rPr>
        <w:t>При изменении способа управления многоквартирным домом и (или) смене</w:t>
      </w:r>
      <w:r w:rsidR="005A4523" w:rsidRPr="00640198">
        <w:rPr>
          <w:rFonts w:ascii="Times New Roman" w:hAnsi="Times New Roman" w:cs="Times New Roman"/>
          <w:sz w:val="26"/>
          <w:szCs w:val="26"/>
        </w:rPr>
        <w:t xml:space="preserve"> </w:t>
      </w:r>
      <w:r w:rsidRPr="00640198">
        <w:rPr>
          <w:rFonts w:ascii="Times New Roman" w:hAnsi="Times New Roman" w:cs="Times New Roman"/>
          <w:sz w:val="26"/>
          <w:szCs w:val="26"/>
        </w:rPr>
        <w:t>управляющей организации акт приема-передачи объектов благоустройства в</w:t>
      </w:r>
      <w:r w:rsidR="005A4523" w:rsidRPr="00640198">
        <w:rPr>
          <w:rFonts w:ascii="Times New Roman" w:hAnsi="Times New Roman" w:cs="Times New Roman"/>
          <w:sz w:val="26"/>
          <w:szCs w:val="26"/>
        </w:rPr>
        <w:t xml:space="preserve"> </w:t>
      </w:r>
      <w:r w:rsidRPr="00640198">
        <w:rPr>
          <w:rFonts w:ascii="Times New Roman" w:hAnsi="Times New Roman" w:cs="Times New Roman"/>
          <w:sz w:val="26"/>
          <w:szCs w:val="26"/>
        </w:rPr>
        <w:t>общую долевую собственность собственникам помещений в многоквартирном доме</w:t>
      </w:r>
      <w:r w:rsidR="005A4523" w:rsidRPr="00640198">
        <w:rPr>
          <w:rFonts w:ascii="Times New Roman" w:hAnsi="Times New Roman" w:cs="Times New Roman"/>
          <w:sz w:val="26"/>
          <w:szCs w:val="26"/>
        </w:rPr>
        <w:t xml:space="preserve"> </w:t>
      </w:r>
      <w:r w:rsidRPr="00640198">
        <w:rPr>
          <w:rFonts w:ascii="Times New Roman" w:hAnsi="Times New Roman" w:cs="Times New Roman"/>
          <w:sz w:val="26"/>
          <w:szCs w:val="26"/>
        </w:rPr>
        <w:t>для их последующего содержания переоформлению не подлежит.</w:t>
      </w:r>
    </w:p>
    <w:p w:rsidR="001F4685" w:rsidRDefault="001F4685" w:rsidP="001F4685">
      <w:pPr>
        <w:pStyle w:val="ConsPlusNonformat"/>
        <w:jc w:val="both"/>
        <w:rPr>
          <w:rFonts w:ascii="Times New Roman" w:hAnsi="Times New Roman" w:cs="Times New Roman"/>
          <w:sz w:val="26"/>
          <w:szCs w:val="26"/>
        </w:rPr>
      </w:pPr>
    </w:p>
    <w:p w:rsidR="00F409F0" w:rsidRPr="00640198" w:rsidRDefault="00F409F0" w:rsidP="001F4685">
      <w:pPr>
        <w:pStyle w:val="ConsPlusNonformat"/>
        <w:jc w:val="both"/>
        <w:rPr>
          <w:rFonts w:ascii="Times New Roman" w:hAnsi="Times New Roman" w:cs="Times New Roman"/>
          <w:sz w:val="26"/>
          <w:szCs w:val="26"/>
        </w:rPr>
      </w:pPr>
    </w:p>
    <w:p w:rsidR="001F4685" w:rsidRPr="00640198" w:rsidRDefault="001F4685"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Подписи сторон:</w:t>
      </w:r>
    </w:p>
    <w:p w:rsidR="005942EB" w:rsidRPr="00640198" w:rsidRDefault="005942EB" w:rsidP="005A4523">
      <w:pPr>
        <w:pStyle w:val="ConsPlusNonformat"/>
        <w:jc w:val="center"/>
        <w:rPr>
          <w:rFonts w:ascii="Times New Roman" w:hAnsi="Times New Roman" w:cs="Times New Roman"/>
          <w:sz w:val="26"/>
          <w:szCs w:val="26"/>
        </w:rPr>
      </w:pPr>
    </w:p>
    <w:p w:rsidR="005942EB" w:rsidRPr="00640198" w:rsidRDefault="005942EB" w:rsidP="005A4523">
      <w:pPr>
        <w:pStyle w:val="ConsPlusNonformat"/>
        <w:jc w:val="center"/>
        <w:rPr>
          <w:rFonts w:ascii="Times New Roman" w:hAnsi="Times New Roman" w:cs="Times New Roman"/>
          <w:sz w:val="26"/>
          <w:szCs w:val="2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81"/>
      </w:tblGrid>
      <w:tr w:rsidR="005A4523" w:rsidRPr="00640198" w:rsidTr="005942EB">
        <w:tc>
          <w:tcPr>
            <w:tcW w:w="4785" w:type="dxa"/>
          </w:tcPr>
          <w:p w:rsidR="005A4523" w:rsidRPr="00640198" w:rsidRDefault="005A4523"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ПЕРЕДАЛ:</w:t>
            </w:r>
          </w:p>
          <w:p w:rsidR="005A4523" w:rsidRPr="00640198" w:rsidRDefault="005A4523"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Глава администрации Кировского городского поселения Кировского муниципального района Ленинградской области</w:t>
            </w:r>
          </w:p>
          <w:p w:rsidR="005A4523" w:rsidRPr="00640198" w:rsidRDefault="005A4523" w:rsidP="005A4523">
            <w:pPr>
              <w:pStyle w:val="ConsPlusNonformat"/>
              <w:jc w:val="center"/>
              <w:rPr>
                <w:rFonts w:ascii="Times New Roman" w:hAnsi="Times New Roman" w:cs="Times New Roman"/>
                <w:sz w:val="26"/>
                <w:szCs w:val="26"/>
              </w:rPr>
            </w:pPr>
          </w:p>
          <w:p w:rsidR="005A4523" w:rsidRPr="00640198" w:rsidRDefault="005A4523" w:rsidP="005A4523">
            <w:pPr>
              <w:pStyle w:val="ConsPlusNonformat"/>
              <w:jc w:val="center"/>
              <w:rPr>
                <w:rFonts w:ascii="Times New Roman" w:hAnsi="Times New Roman" w:cs="Times New Roman"/>
                <w:sz w:val="26"/>
                <w:szCs w:val="26"/>
              </w:rPr>
            </w:pPr>
          </w:p>
          <w:p w:rsidR="005A4523" w:rsidRPr="00640198" w:rsidRDefault="005A4523" w:rsidP="005A4523">
            <w:pPr>
              <w:pStyle w:val="ConsPlusNonformat"/>
              <w:jc w:val="center"/>
              <w:rPr>
                <w:rFonts w:ascii="Times New Roman" w:hAnsi="Times New Roman" w:cs="Times New Roman"/>
                <w:sz w:val="26"/>
                <w:szCs w:val="26"/>
              </w:rPr>
            </w:pPr>
          </w:p>
          <w:p w:rsidR="005A4523" w:rsidRPr="00640198" w:rsidRDefault="005A4523" w:rsidP="005A4523">
            <w:pPr>
              <w:pStyle w:val="ConsPlusNonformat"/>
              <w:jc w:val="center"/>
              <w:rPr>
                <w:rFonts w:ascii="Times New Roman" w:hAnsi="Times New Roman" w:cs="Times New Roman"/>
                <w:sz w:val="26"/>
                <w:szCs w:val="26"/>
              </w:rPr>
            </w:pPr>
          </w:p>
          <w:p w:rsidR="005A4523" w:rsidRDefault="005A4523" w:rsidP="005A4523">
            <w:pPr>
              <w:pStyle w:val="ConsPlusNonformat"/>
              <w:jc w:val="center"/>
              <w:rPr>
                <w:rFonts w:ascii="Times New Roman" w:hAnsi="Times New Roman" w:cs="Times New Roman"/>
                <w:sz w:val="26"/>
                <w:szCs w:val="26"/>
              </w:rPr>
            </w:pPr>
          </w:p>
          <w:p w:rsidR="00017389" w:rsidRDefault="00017389" w:rsidP="005A4523">
            <w:pPr>
              <w:pStyle w:val="ConsPlusNonformat"/>
              <w:jc w:val="center"/>
              <w:rPr>
                <w:rFonts w:ascii="Times New Roman" w:hAnsi="Times New Roman" w:cs="Times New Roman"/>
                <w:sz w:val="26"/>
                <w:szCs w:val="26"/>
              </w:rPr>
            </w:pPr>
          </w:p>
          <w:p w:rsidR="00017389" w:rsidRDefault="00017389" w:rsidP="005A4523">
            <w:pPr>
              <w:pStyle w:val="ConsPlusNonformat"/>
              <w:jc w:val="center"/>
              <w:rPr>
                <w:rFonts w:ascii="Times New Roman" w:hAnsi="Times New Roman" w:cs="Times New Roman"/>
                <w:sz w:val="26"/>
                <w:szCs w:val="26"/>
              </w:rPr>
            </w:pPr>
          </w:p>
          <w:p w:rsidR="00017389" w:rsidRDefault="00017389" w:rsidP="005A4523">
            <w:pPr>
              <w:pStyle w:val="ConsPlusNonformat"/>
              <w:jc w:val="center"/>
              <w:rPr>
                <w:rFonts w:ascii="Times New Roman" w:hAnsi="Times New Roman" w:cs="Times New Roman"/>
                <w:sz w:val="26"/>
                <w:szCs w:val="26"/>
              </w:rPr>
            </w:pPr>
          </w:p>
          <w:p w:rsidR="00017389" w:rsidRPr="00640198" w:rsidRDefault="00017389" w:rsidP="005A4523">
            <w:pPr>
              <w:pStyle w:val="ConsPlusNonformat"/>
              <w:jc w:val="center"/>
              <w:rPr>
                <w:rFonts w:ascii="Times New Roman" w:hAnsi="Times New Roman" w:cs="Times New Roman"/>
                <w:sz w:val="26"/>
                <w:szCs w:val="26"/>
              </w:rPr>
            </w:pPr>
          </w:p>
          <w:p w:rsidR="005A4523" w:rsidRPr="00640198" w:rsidRDefault="005A4523" w:rsidP="005A4523">
            <w:pPr>
              <w:pStyle w:val="ConsPlusNonformat"/>
              <w:jc w:val="center"/>
              <w:rPr>
                <w:rFonts w:ascii="Times New Roman" w:hAnsi="Times New Roman" w:cs="Times New Roman"/>
                <w:sz w:val="26"/>
                <w:szCs w:val="26"/>
              </w:rPr>
            </w:pPr>
          </w:p>
          <w:p w:rsidR="005A4523" w:rsidRPr="00640198" w:rsidRDefault="005A4523" w:rsidP="005A4523">
            <w:pPr>
              <w:pStyle w:val="ConsPlusNonformat"/>
              <w:jc w:val="center"/>
              <w:rPr>
                <w:rFonts w:ascii="Times New Roman" w:hAnsi="Times New Roman" w:cs="Times New Roman"/>
                <w:sz w:val="26"/>
                <w:szCs w:val="26"/>
              </w:rPr>
            </w:pPr>
          </w:p>
          <w:p w:rsidR="005A4523" w:rsidRPr="00640198" w:rsidRDefault="005A4523" w:rsidP="005A4523">
            <w:pPr>
              <w:pStyle w:val="ConsPlusNonformat"/>
              <w:jc w:val="center"/>
              <w:rPr>
                <w:rFonts w:ascii="Times New Roman" w:hAnsi="Times New Roman" w:cs="Times New Roman"/>
                <w:sz w:val="26"/>
                <w:szCs w:val="26"/>
              </w:rPr>
            </w:pPr>
          </w:p>
          <w:p w:rsidR="005A4523" w:rsidRPr="00640198" w:rsidRDefault="005A4523" w:rsidP="005A4523">
            <w:pPr>
              <w:pStyle w:val="ConsPlusNonformat"/>
              <w:jc w:val="center"/>
              <w:rPr>
                <w:rFonts w:ascii="Times New Roman" w:hAnsi="Times New Roman" w:cs="Times New Roman"/>
                <w:sz w:val="26"/>
                <w:szCs w:val="26"/>
              </w:rPr>
            </w:pPr>
          </w:p>
          <w:p w:rsidR="005A4523" w:rsidRPr="00640198" w:rsidRDefault="005A4523"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__________________ ______________</w:t>
            </w:r>
          </w:p>
          <w:p w:rsidR="005A4523" w:rsidRPr="00640198" w:rsidRDefault="005A4523"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М.П.</w:t>
            </w:r>
          </w:p>
        </w:tc>
        <w:tc>
          <w:tcPr>
            <w:tcW w:w="4786" w:type="dxa"/>
          </w:tcPr>
          <w:p w:rsidR="005A4523" w:rsidRPr="00640198" w:rsidRDefault="005A4523"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ПРИНЯЛ:</w:t>
            </w:r>
          </w:p>
          <w:p w:rsidR="005A4523" w:rsidRPr="00640198" w:rsidRDefault="005A4523"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Представитель собственников помещений в</w:t>
            </w:r>
          </w:p>
          <w:p w:rsidR="005A4523" w:rsidRPr="00640198" w:rsidRDefault="005A4523"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Многоквартирном доме                     ___________________ ______________</w:t>
            </w:r>
          </w:p>
          <w:p w:rsidR="005A4523" w:rsidRPr="00640198" w:rsidRDefault="005A4523" w:rsidP="005A4523">
            <w:pPr>
              <w:pStyle w:val="ConsPlusNonformat"/>
              <w:jc w:val="center"/>
              <w:rPr>
                <w:rFonts w:ascii="Times New Roman" w:hAnsi="Times New Roman" w:cs="Times New Roman"/>
                <w:sz w:val="26"/>
                <w:szCs w:val="26"/>
              </w:rPr>
            </w:pPr>
          </w:p>
          <w:p w:rsidR="005A4523" w:rsidRPr="00640198" w:rsidRDefault="005A4523"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Представитель управляющей организации,</w:t>
            </w:r>
          </w:p>
          <w:p w:rsidR="005A4523" w:rsidRPr="00640198" w:rsidRDefault="005A4523"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товарищества собственников жилья</w:t>
            </w:r>
          </w:p>
          <w:p w:rsidR="005A4523" w:rsidRPr="00640198" w:rsidRDefault="005A4523"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либо жилищного кооператива или иного</w:t>
            </w:r>
          </w:p>
          <w:p w:rsidR="005A4523" w:rsidRPr="00640198" w:rsidRDefault="005A4523"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специализированного потребительского кооператива</w:t>
            </w:r>
          </w:p>
          <w:p w:rsidR="005A4523" w:rsidRPr="00640198" w:rsidRDefault="005A4523"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(в случае выбора соответствующего способа</w:t>
            </w:r>
          </w:p>
          <w:p w:rsidR="005A4523" w:rsidRPr="00640198" w:rsidRDefault="005A4523"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управления многоквартирным домом),</w:t>
            </w:r>
          </w:p>
          <w:p w:rsidR="005A4523" w:rsidRPr="00640198" w:rsidRDefault="005A4523"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 xml:space="preserve">осуществляющих управление </w:t>
            </w:r>
          </w:p>
          <w:p w:rsidR="005A4523" w:rsidRPr="00640198" w:rsidRDefault="005A4523"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многоквартирным</w:t>
            </w:r>
          </w:p>
          <w:p w:rsidR="005A4523" w:rsidRPr="00640198" w:rsidRDefault="005A4523" w:rsidP="005A4523">
            <w:pPr>
              <w:pStyle w:val="ConsPlusNonformat"/>
              <w:jc w:val="center"/>
              <w:rPr>
                <w:rFonts w:ascii="Times New Roman" w:hAnsi="Times New Roman" w:cs="Times New Roman"/>
                <w:sz w:val="26"/>
                <w:szCs w:val="26"/>
              </w:rPr>
            </w:pPr>
            <w:r w:rsidRPr="00640198">
              <w:rPr>
                <w:rFonts w:ascii="Times New Roman" w:hAnsi="Times New Roman" w:cs="Times New Roman"/>
                <w:sz w:val="26"/>
                <w:szCs w:val="26"/>
              </w:rPr>
              <w:t xml:space="preserve">домом                                 </w:t>
            </w:r>
          </w:p>
          <w:p w:rsidR="005A4523" w:rsidRPr="00640198" w:rsidRDefault="005A4523" w:rsidP="005A4523">
            <w:pPr>
              <w:pStyle w:val="ConsPlusNonformat"/>
              <w:jc w:val="center"/>
              <w:rPr>
                <w:rFonts w:ascii="Times New Roman" w:eastAsia="Times New Roman" w:hAnsi="Times New Roman" w:cs="Times New Roman"/>
                <w:sz w:val="26"/>
                <w:szCs w:val="26"/>
              </w:rPr>
            </w:pPr>
            <w:r w:rsidRPr="00640198">
              <w:rPr>
                <w:rFonts w:ascii="Times New Roman" w:hAnsi="Times New Roman" w:cs="Times New Roman"/>
                <w:sz w:val="26"/>
                <w:szCs w:val="26"/>
              </w:rPr>
              <w:t>__________ _______М.П.</w:t>
            </w:r>
          </w:p>
          <w:p w:rsidR="005A4523" w:rsidRPr="00640198" w:rsidRDefault="005A4523" w:rsidP="001F4685">
            <w:pPr>
              <w:pStyle w:val="ConsPlusNonformat"/>
              <w:jc w:val="both"/>
              <w:rPr>
                <w:rFonts w:ascii="Times New Roman" w:hAnsi="Times New Roman" w:cs="Times New Roman"/>
                <w:sz w:val="26"/>
                <w:szCs w:val="26"/>
              </w:rPr>
            </w:pPr>
          </w:p>
          <w:p w:rsidR="005A4523" w:rsidRPr="00640198" w:rsidRDefault="005A4523"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p w:rsidR="005942EB" w:rsidRPr="00640198" w:rsidRDefault="005942EB" w:rsidP="001F4685">
            <w:pPr>
              <w:pStyle w:val="ConsPlusNonformat"/>
              <w:jc w:val="both"/>
              <w:rPr>
                <w:rFonts w:ascii="Times New Roman" w:hAnsi="Times New Roman" w:cs="Times New Roman"/>
                <w:sz w:val="26"/>
                <w:szCs w:val="26"/>
              </w:rPr>
            </w:pPr>
          </w:p>
        </w:tc>
      </w:tr>
    </w:tbl>
    <w:p w:rsidR="008513C2" w:rsidRPr="001F4685" w:rsidRDefault="00F01E94" w:rsidP="008513C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w:t>
      </w:r>
      <w:r w:rsidR="008513C2" w:rsidRPr="001F4685">
        <w:rPr>
          <w:rFonts w:ascii="Times New Roman" w:eastAsia="Times New Roman" w:hAnsi="Times New Roman" w:cs="Times New Roman"/>
          <w:sz w:val="24"/>
          <w:szCs w:val="24"/>
        </w:rPr>
        <w:t xml:space="preserve">риложение № </w:t>
      </w:r>
      <w:r w:rsidR="008513C2">
        <w:rPr>
          <w:rFonts w:ascii="Times New Roman" w:eastAsia="Times New Roman" w:hAnsi="Times New Roman" w:cs="Times New Roman"/>
          <w:sz w:val="24"/>
          <w:szCs w:val="24"/>
        </w:rPr>
        <w:t>2</w:t>
      </w:r>
    </w:p>
    <w:p w:rsidR="008513C2" w:rsidRPr="001F4685" w:rsidRDefault="008513C2" w:rsidP="008513C2">
      <w:pPr>
        <w:spacing w:after="0" w:line="240" w:lineRule="auto"/>
        <w:jc w:val="right"/>
        <w:rPr>
          <w:rFonts w:ascii="Times New Roman" w:eastAsia="Times New Roman" w:hAnsi="Times New Roman" w:cs="Times New Roman"/>
          <w:sz w:val="24"/>
          <w:szCs w:val="24"/>
        </w:rPr>
      </w:pPr>
      <w:r w:rsidRPr="001F4685">
        <w:rPr>
          <w:rFonts w:ascii="Times New Roman" w:eastAsia="Times New Roman" w:hAnsi="Times New Roman" w:cs="Times New Roman"/>
          <w:sz w:val="24"/>
          <w:szCs w:val="24"/>
        </w:rPr>
        <w:t>к решению совета депутатов</w:t>
      </w:r>
    </w:p>
    <w:p w:rsidR="008513C2" w:rsidRPr="001F4685" w:rsidRDefault="008513C2" w:rsidP="008513C2">
      <w:pPr>
        <w:spacing w:after="0" w:line="240" w:lineRule="auto"/>
        <w:jc w:val="right"/>
        <w:rPr>
          <w:rFonts w:ascii="Times New Roman" w:eastAsia="Times New Roman" w:hAnsi="Times New Roman" w:cs="Times New Roman"/>
          <w:sz w:val="24"/>
          <w:szCs w:val="24"/>
        </w:rPr>
      </w:pPr>
      <w:r w:rsidRPr="001F4685">
        <w:rPr>
          <w:rFonts w:ascii="Times New Roman" w:eastAsia="Times New Roman" w:hAnsi="Times New Roman" w:cs="Times New Roman"/>
          <w:sz w:val="24"/>
          <w:szCs w:val="24"/>
        </w:rPr>
        <w:t>Кировского городского поселения</w:t>
      </w:r>
    </w:p>
    <w:p w:rsidR="008513C2" w:rsidRPr="001F4685" w:rsidRDefault="008513C2" w:rsidP="008513C2">
      <w:pPr>
        <w:spacing w:after="0" w:line="240" w:lineRule="auto"/>
        <w:jc w:val="right"/>
        <w:rPr>
          <w:rFonts w:ascii="Times New Roman" w:eastAsia="Times New Roman" w:hAnsi="Times New Roman" w:cs="Times New Roman"/>
          <w:sz w:val="24"/>
          <w:szCs w:val="24"/>
        </w:rPr>
      </w:pPr>
      <w:r w:rsidRPr="001F4685">
        <w:rPr>
          <w:rFonts w:ascii="Times New Roman" w:eastAsia="Times New Roman" w:hAnsi="Times New Roman" w:cs="Times New Roman"/>
          <w:sz w:val="24"/>
          <w:szCs w:val="24"/>
        </w:rPr>
        <w:t>Кировского муниципального района</w:t>
      </w:r>
    </w:p>
    <w:p w:rsidR="008513C2" w:rsidRPr="001F4685" w:rsidRDefault="008513C2" w:rsidP="008513C2">
      <w:pPr>
        <w:spacing w:after="0" w:line="240" w:lineRule="auto"/>
        <w:jc w:val="right"/>
        <w:rPr>
          <w:rFonts w:ascii="Times New Roman" w:eastAsia="Times New Roman" w:hAnsi="Times New Roman" w:cs="Times New Roman"/>
          <w:i/>
          <w:sz w:val="24"/>
          <w:szCs w:val="24"/>
        </w:rPr>
      </w:pPr>
      <w:r w:rsidRPr="001F4685">
        <w:rPr>
          <w:rFonts w:ascii="Times New Roman" w:eastAsia="Times New Roman" w:hAnsi="Times New Roman" w:cs="Times New Roman"/>
          <w:sz w:val="24"/>
          <w:szCs w:val="24"/>
        </w:rPr>
        <w:t>Ленинградской области</w:t>
      </w:r>
    </w:p>
    <w:p w:rsidR="008513C2" w:rsidRPr="001F4685" w:rsidRDefault="008513C2" w:rsidP="008513C2">
      <w:pPr>
        <w:spacing w:after="0" w:line="240" w:lineRule="auto"/>
        <w:jc w:val="right"/>
        <w:rPr>
          <w:rFonts w:ascii="Times New Roman" w:eastAsia="Times New Roman" w:hAnsi="Times New Roman" w:cs="Times New Roman"/>
          <w:bCs/>
          <w:sz w:val="24"/>
          <w:szCs w:val="24"/>
          <w:u w:val="single"/>
        </w:rPr>
      </w:pPr>
      <w:r w:rsidRPr="001F4685">
        <w:rPr>
          <w:rFonts w:ascii="Times New Roman" w:eastAsia="Times New Roman" w:hAnsi="Times New Roman" w:cs="Times New Roman"/>
          <w:bCs/>
          <w:sz w:val="24"/>
          <w:szCs w:val="24"/>
        </w:rPr>
        <w:t xml:space="preserve">от </w:t>
      </w:r>
      <w:r w:rsidRPr="001F4685">
        <w:rPr>
          <w:rFonts w:ascii="Times New Roman" w:eastAsia="Times New Roman" w:hAnsi="Times New Roman" w:cs="Times New Roman"/>
          <w:bCs/>
          <w:sz w:val="24"/>
          <w:szCs w:val="24"/>
          <w:u w:val="single"/>
        </w:rPr>
        <w:t xml:space="preserve">___ </w:t>
      </w:r>
      <w:r>
        <w:rPr>
          <w:rFonts w:ascii="Times New Roman" w:eastAsia="Times New Roman" w:hAnsi="Times New Roman" w:cs="Times New Roman"/>
          <w:bCs/>
          <w:sz w:val="24"/>
          <w:szCs w:val="24"/>
          <w:u w:val="single"/>
        </w:rPr>
        <w:t>_______</w:t>
      </w:r>
      <w:r w:rsidRPr="001F4685">
        <w:rPr>
          <w:rFonts w:ascii="Times New Roman" w:eastAsia="Times New Roman" w:hAnsi="Times New Roman" w:cs="Times New Roman"/>
          <w:bCs/>
          <w:sz w:val="24"/>
          <w:szCs w:val="24"/>
          <w:u w:val="single"/>
        </w:rPr>
        <w:t>_</w:t>
      </w:r>
      <w:r w:rsidRPr="001F4685">
        <w:rPr>
          <w:rFonts w:ascii="Times New Roman" w:eastAsia="Times New Roman" w:hAnsi="Times New Roman" w:cs="Times New Roman"/>
          <w:bCs/>
          <w:sz w:val="24"/>
          <w:szCs w:val="24"/>
        </w:rPr>
        <w:t>_</w:t>
      </w:r>
      <w:r w:rsidRPr="001F4685">
        <w:rPr>
          <w:rFonts w:ascii="Times New Roman" w:eastAsia="Times New Roman" w:hAnsi="Times New Roman" w:cs="Times New Roman"/>
          <w:bCs/>
          <w:sz w:val="24"/>
          <w:szCs w:val="24"/>
          <w:u w:val="single"/>
        </w:rPr>
        <w:t>______</w:t>
      </w:r>
      <w:r>
        <w:rPr>
          <w:rFonts w:ascii="Times New Roman" w:eastAsia="Times New Roman" w:hAnsi="Times New Roman" w:cs="Times New Roman"/>
          <w:bCs/>
          <w:sz w:val="24"/>
          <w:szCs w:val="24"/>
        </w:rPr>
        <w:t xml:space="preserve"> 2023</w:t>
      </w:r>
      <w:r w:rsidRPr="001F4685">
        <w:rPr>
          <w:rFonts w:ascii="Times New Roman" w:eastAsia="Times New Roman" w:hAnsi="Times New Roman" w:cs="Times New Roman"/>
          <w:bCs/>
          <w:sz w:val="24"/>
          <w:szCs w:val="24"/>
        </w:rPr>
        <w:t xml:space="preserve"> г. № </w:t>
      </w:r>
      <w:r w:rsidR="00017389">
        <w:rPr>
          <w:rFonts w:ascii="Times New Roman" w:eastAsia="Times New Roman" w:hAnsi="Times New Roman" w:cs="Times New Roman"/>
          <w:bCs/>
          <w:sz w:val="24"/>
          <w:szCs w:val="24"/>
          <w:u w:val="single"/>
        </w:rPr>
        <w:t>___</w:t>
      </w:r>
    </w:p>
    <w:p w:rsidR="001F4685" w:rsidRPr="007A3DF6" w:rsidRDefault="001F4685" w:rsidP="001F4685">
      <w:pPr>
        <w:spacing w:after="0" w:line="240" w:lineRule="auto"/>
        <w:jc w:val="right"/>
        <w:rPr>
          <w:rFonts w:ascii="Times New Roman" w:eastAsia="Times New Roman" w:hAnsi="Times New Roman" w:cs="Times New Roman"/>
          <w:sz w:val="28"/>
          <w:szCs w:val="28"/>
        </w:rPr>
      </w:pPr>
    </w:p>
    <w:p w:rsidR="00F01E94" w:rsidRPr="00F01E94" w:rsidRDefault="00017389" w:rsidP="001F4685">
      <w:pPr>
        <w:pStyle w:val="ConsPlusTitle"/>
        <w:jc w:val="center"/>
        <w:rPr>
          <w:rFonts w:ascii="Times New Roman" w:hAnsi="Times New Roman" w:cs="Times New Roman"/>
          <w:sz w:val="24"/>
          <w:szCs w:val="24"/>
        </w:rPr>
      </w:pPr>
      <w:r>
        <w:rPr>
          <w:rFonts w:ascii="Times New Roman" w:hAnsi="Times New Roman" w:cs="Times New Roman"/>
          <w:sz w:val="24"/>
          <w:szCs w:val="24"/>
        </w:rPr>
        <w:t>Состав комиссии,</w:t>
      </w:r>
    </w:p>
    <w:p w:rsidR="00F01E94" w:rsidRDefault="00F01E94" w:rsidP="001F4685">
      <w:pPr>
        <w:pStyle w:val="ConsPlusTitle"/>
        <w:jc w:val="center"/>
        <w:rPr>
          <w:rFonts w:ascii="Times New Roman" w:hAnsi="Times New Roman" w:cs="Times New Roman"/>
          <w:sz w:val="24"/>
          <w:szCs w:val="24"/>
        </w:rPr>
      </w:pPr>
      <w:r w:rsidRPr="00F01E94">
        <w:rPr>
          <w:rFonts w:ascii="Times New Roman" w:hAnsi="Times New Roman" w:cs="Times New Roman"/>
          <w:sz w:val="24"/>
          <w:szCs w:val="24"/>
        </w:rPr>
        <w:t xml:space="preserve">уполномоченной на проведение осмотра объектов благоустройства дворовой территории, благоустроенной в рамках муниципальной программы Кировского городского поселения Кировского муниципального района Ленинградской области, в целях установления действительного состоянию таких объектов </w:t>
      </w:r>
    </w:p>
    <w:p w:rsidR="00F01E94" w:rsidRPr="00F01E94" w:rsidRDefault="00F01E94" w:rsidP="001F4685">
      <w:pPr>
        <w:pStyle w:val="ConsPlusTitle"/>
        <w:jc w:val="center"/>
        <w:rPr>
          <w:rFonts w:ascii="Times New Roman" w:hAnsi="Times New Roman" w:cs="Times New Roman"/>
          <w:sz w:val="24"/>
          <w:szCs w:val="24"/>
        </w:rPr>
      </w:pPr>
      <w:r w:rsidRPr="00F01E94">
        <w:rPr>
          <w:rFonts w:ascii="Times New Roman" w:hAnsi="Times New Roman" w:cs="Times New Roman"/>
          <w:sz w:val="24"/>
          <w:szCs w:val="24"/>
        </w:rPr>
        <w:t>и определения их состава</w:t>
      </w:r>
    </w:p>
    <w:p w:rsidR="00F01E94" w:rsidRDefault="00F01E94" w:rsidP="001F4685">
      <w:pPr>
        <w:pStyle w:val="ConsPlusTitle"/>
        <w:jc w:val="center"/>
        <w:rPr>
          <w:rFonts w:ascii="Times New Roman" w:hAnsi="Times New Roman" w:cs="Times New Roman"/>
        </w:rPr>
      </w:pPr>
    </w:p>
    <w:p w:rsidR="001F4685" w:rsidRPr="007A3DF6" w:rsidRDefault="001F4685" w:rsidP="001F4685">
      <w:pPr>
        <w:pStyle w:val="ConsPlusNormal"/>
        <w:jc w:val="both"/>
        <w:rPr>
          <w:rFonts w:ascii="Times New Roman" w:hAnsi="Times New Roman" w:cs="Times New Roman"/>
        </w:rPr>
      </w:pPr>
    </w:p>
    <w:tbl>
      <w:tblPr>
        <w:tblW w:w="9134" w:type="dxa"/>
        <w:tblLayout w:type="fixed"/>
        <w:tblCellMar>
          <w:top w:w="102" w:type="dxa"/>
          <w:left w:w="62" w:type="dxa"/>
          <w:bottom w:w="102" w:type="dxa"/>
          <w:right w:w="62" w:type="dxa"/>
        </w:tblCellMar>
        <w:tblLook w:val="0000" w:firstRow="0" w:lastRow="0" w:firstColumn="0" w:lastColumn="0" w:noHBand="0" w:noVBand="0"/>
      </w:tblPr>
      <w:tblGrid>
        <w:gridCol w:w="534"/>
        <w:gridCol w:w="2505"/>
        <w:gridCol w:w="913"/>
        <w:gridCol w:w="194"/>
        <w:gridCol w:w="340"/>
        <w:gridCol w:w="4648"/>
      </w:tblGrid>
      <w:tr w:rsidR="001F4685" w:rsidRPr="007A3DF6" w:rsidTr="00F01E94">
        <w:tc>
          <w:tcPr>
            <w:tcW w:w="534" w:type="dxa"/>
          </w:tcPr>
          <w:p w:rsidR="001F4685" w:rsidRPr="007A3DF6" w:rsidRDefault="001F4685" w:rsidP="008C3B67">
            <w:pPr>
              <w:pStyle w:val="ConsPlusNormal"/>
              <w:jc w:val="both"/>
              <w:rPr>
                <w:rFonts w:ascii="Times New Roman" w:hAnsi="Times New Roman" w:cs="Times New Roman"/>
              </w:rPr>
            </w:pPr>
            <w:r w:rsidRPr="007A3DF6">
              <w:rPr>
                <w:rFonts w:ascii="Times New Roman" w:hAnsi="Times New Roman" w:cs="Times New Roman"/>
              </w:rPr>
              <w:t>1.</w:t>
            </w:r>
          </w:p>
        </w:tc>
        <w:tc>
          <w:tcPr>
            <w:tcW w:w="3612" w:type="dxa"/>
            <w:gridSpan w:val="3"/>
          </w:tcPr>
          <w:p w:rsidR="00F01E94" w:rsidRPr="00F01E94" w:rsidRDefault="001F4685" w:rsidP="008C3B67">
            <w:pPr>
              <w:pStyle w:val="ConsPlusNormal"/>
              <w:rPr>
                <w:rFonts w:ascii="Times New Roman" w:hAnsi="Times New Roman" w:cs="Times New Roman"/>
                <w:sz w:val="24"/>
                <w:szCs w:val="24"/>
              </w:rPr>
            </w:pPr>
            <w:r w:rsidRPr="00F01E94">
              <w:rPr>
                <w:rFonts w:ascii="Times New Roman" w:hAnsi="Times New Roman" w:cs="Times New Roman"/>
                <w:sz w:val="24"/>
                <w:szCs w:val="24"/>
              </w:rPr>
              <w:t>Член комиссии</w:t>
            </w:r>
          </w:p>
          <w:p w:rsidR="001F4685" w:rsidRPr="00F01E94" w:rsidRDefault="001F4685" w:rsidP="008C3B67">
            <w:pPr>
              <w:pStyle w:val="ConsPlusNormal"/>
              <w:rPr>
                <w:rFonts w:ascii="Times New Roman" w:hAnsi="Times New Roman" w:cs="Times New Roman"/>
                <w:sz w:val="24"/>
                <w:szCs w:val="24"/>
              </w:rPr>
            </w:pPr>
            <w:r w:rsidRPr="00F01E94">
              <w:rPr>
                <w:rFonts w:ascii="Times New Roman" w:hAnsi="Times New Roman" w:cs="Times New Roman"/>
                <w:sz w:val="24"/>
                <w:szCs w:val="24"/>
              </w:rPr>
              <w:t xml:space="preserve"> (по согласованию)</w:t>
            </w:r>
          </w:p>
        </w:tc>
        <w:tc>
          <w:tcPr>
            <w:tcW w:w="340" w:type="dxa"/>
          </w:tcPr>
          <w:p w:rsidR="001F4685" w:rsidRPr="00F01E94" w:rsidRDefault="001F4685" w:rsidP="008C3B67">
            <w:pPr>
              <w:pStyle w:val="ConsPlusNormal"/>
              <w:rPr>
                <w:rFonts w:ascii="Times New Roman" w:hAnsi="Times New Roman" w:cs="Times New Roman"/>
                <w:sz w:val="24"/>
                <w:szCs w:val="24"/>
              </w:rPr>
            </w:pPr>
          </w:p>
        </w:tc>
        <w:tc>
          <w:tcPr>
            <w:tcW w:w="4648" w:type="dxa"/>
          </w:tcPr>
          <w:p w:rsidR="001F4685" w:rsidRPr="00F01E94" w:rsidRDefault="001F4685" w:rsidP="008D2217">
            <w:pPr>
              <w:pStyle w:val="ConsPlusNormal"/>
              <w:ind w:firstLine="0"/>
              <w:jc w:val="both"/>
              <w:rPr>
                <w:rFonts w:ascii="Times New Roman" w:hAnsi="Times New Roman" w:cs="Times New Roman"/>
                <w:sz w:val="24"/>
                <w:szCs w:val="24"/>
              </w:rPr>
            </w:pPr>
            <w:r w:rsidRPr="00F01E94">
              <w:rPr>
                <w:rFonts w:ascii="Times New Roman" w:hAnsi="Times New Roman" w:cs="Times New Roman"/>
                <w:sz w:val="24"/>
                <w:szCs w:val="24"/>
              </w:rPr>
              <w:t>представитель собственников передаваемого объекта благоустройства</w:t>
            </w:r>
          </w:p>
        </w:tc>
      </w:tr>
      <w:tr w:rsidR="001F4685" w:rsidRPr="007A3DF6" w:rsidTr="00F01E94">
        <w:tc>
          <w:tcPr>
            <w:tcW w:w="534" w:type="dxa"/>
          </w:tcPr>
          <w:p w:rsidR="001F4685" w:rsidRPr="007A3DF6" w:rsidRDefault="001F4685" w:rsidP="008C3B67">
            <w:pPr>
              <w:pStyle w:val="ConsPlusNormal"/>
              <w:jc w:val="both"/>
              <w:rPr>
                <w:rFonts w:ascii="Times New Roman" w:hAnsi="Times New Roman" w:cs="Times New Roman"/>
              </w:rPr>
            </w:pPr>
            <w:r w:rsidRPr="007A3DF6">
              <w:rPr>
                <w:rFonts w:ascii="Times New Roman" w:hAnsi="Times New Roman" w:cs="Times New Roman"/>
              </w:rPr>
              <w:t>2.</w:t>
            </w:r>
          </w:p>
        </w:tc>
        <w:tc>
          <w:tcPr>
            <w:tcW w:w="3612" w:type="dxa"/>
            <w:gridSpan w:val="3"/>
          </w:tcPr>
          <w:p w:rsidR="00F01E94" w:rsidRPr="00F01E94" w:rsidRDefault="001F4685" w:rsidP="008C3B67">
            <w:pPr>
              <w:pStyle w:val="ConsPlusNormal"/>
              <w:rPr>
                <w:rFonts w:ascii="Times New Roman" w:hAnsi="Times New Roman" w:cs="Times New Roman"/>
                <w:sz w:val="24"/>
                <w:szCs w:val="24"/>
              </w:rPr>
            </w:pPr>
            <w:r w:rsidRPr="00F01E94">
              <w:rPr>
                <w:rFonts w:ascii="Times New Roman" w:hAnsi="Times New Roman" w:cs="Times New Roman"/>
                <w:sz w:val="24"/>
                <w:szCs w:val="24"/>
              </w:rPr>
              <w:t xml:space="preserve">Член комиссии </w:t>
            </w:r>
          </w:p>
          <w:p w:rsidR="001F4685" w:rsidRPr="00F01E94" w:rsidRDefault="001F4685" w:rsidP="008C3B67">
            <w:pPr>
              <w:pStyle w:val="ConsPlusNormal"/>
              <w:rPr>
                <w:rFonts w:ascii="Times New Roman" w:hAnsi="Times New Roman" w:cs="Times New Roman"/>
                <w:sz w:val="24"/>
                <w:szCs w:val="24"/>
              </w:rPr>
            </w:pPr>
            <w:r w:rsidRPr="00F01E94">
              <w:rPr>
                <w:rFonts w:ascii="Times New Roman" w:hAnsi="Times New Roman" w:cs="Times New Roman"/>
                <w:sz w:val="24"/>
                <w:szCs w:val="24"/>
              </w:rPr>
              <w:t>(по согласованию)</w:t>
            </w:r>
          </w:p>
        </w:tc>
        <w:tc>
          <w:tcPr>
            <w:tcW w:w="340" w:type="dxa"/>
          </w:tcPr>
          <w:p w:rsidR="001F4685" w:rsidRPr="00F01E94" w:rsidRDefault="001F4685" w:rsidP="008C3B67">
            <w:pPr>
              <w:pStyle w:val="ConsPlusNormal"/>
              <w:rPr>
                <w:rFonts w:ascii="Times New Roman" w:hAnsi="Times New Roman" w:cs="Times New Roman"/>
                <w:sz w:val="24"/>
                <w:szCs w:val="24"/>
              </w:rPr>
            </w:pPr>
          </w:p>
        </w:tc>
        <w:tc>
          <w:tcPr>
            <w:tcW w:w="4648" w:type="dxa"/>
          </w:tcPr>
          <w:p w:rsidR="001F4685" w:rsidRPr="00F01E94" w:rsidRDefault="001F4685" w:rsidP="008D2217">
            <w:pPr>
              <w:pStyle w:val="ConsPlusNormal"/>
              <w:ind w:firstLine="50"/>
              <w:jc w:val="both"/>
              <w:rPr>
                <w:rFonts w:ascii="Times New Roman" w:hAnsi="Times New Roman" w:cs="Times New Roman"/>
                <w:sz w:val="24"/>
                <w:szCs w:val="24"/>
              </w:rPr>
            </w:pPr>
            <w:r w:rsidRPr="00F01E94">
              <w:rPr>
                <w:rFonts w:ascii="Times New Roman" w:hAnsi="Times New Roman" w:cs="Times New Roman"/>
                <w:sz w:val="24"/>
                <w:szCs w:val="24"/>
              </w:rPr>
              <w:t>уполномоченный представитель собственников помещений в многоквартирном доме</w:t>
            </w:r>
          </w:p>
        </w:tc>
      </w:tr>
      <w:tr w:rsidR="001F4685" w:rsidRPr="007A3DF6" w:rsidTr="00F01E94">
        <w:tc>
          <w:tcPr>
            <w:tcW w:w="534" w:type="dxa"/>
          </w:tcPr>
          <w:p w:rsidR="001F4685" w:rsidRPr="007A3DF6" w:rsidRDefault="001F4685" w:rsidP="008C3B67">
            <w:pPr>
              <w:pStyle w:val="ConsPlusNormal"/>
              <w:jc w:val="both"/>
              <w:rPr>
                <w:rFonts w:ascii="Times New Roman" w:hAnsi="Times New Roman" w:cs="Times New Roman"/>
              </w:rPr>
            </w:pPr>
            <w:r w:rsidRPr="007A3DF6">
              <w:rPr>
                <w:rFonts w:ascii="Times New Roman" w:hAnsi="Times New Roman" w:cs="Times New Roman"/>
              </w:rPr>
              <w:t>3.</w:t>
            </w:r>
          </w:p>
        </w:tc>
        <w:tc>
          <w:tcPr>
            <w:tcW w:w="3612" w:type="dxa"/>
            <w:gridSpan w:val="3"/>
          </w:tcPr>
          <w:p w:rsidR="00F01E94" w:rsidRPr="00F01E94" w:rsidRDefault="001F4685" w:rsidP="008C3B67">
            <w:pPr>
              <w:pStyle w:val="ConsPlusNormal"/>
              <w:rPr>
                <w:rFonts w:ascii="Times New Roman" w:hAnsi="Times New Roman" w:cs="Times New Roman"/>
                <w:sz w:val="24"/>
                <w:szCs w:val="24"/>
              </w:rPr>
            </w:pPr>
            <w:r w:rsidRPr="00F01E94">
              <w:rPr>
                <w:rFonts w:ascii="Times New Roman" w:hAnsi="Times New Roman" w:cs="Times New Roman"/>
                <w:sz w:val="24"/>
                <w:szCs w:val="24"/>
              </w:rPr>
              <w:t xml:space="preserve">Член комиссии </w:t>
            </w:r>
          </w:p>
          <w:p w:rsidR="001F4685" w:rsidRPr="00F01E94" w:rsidRDefault="001F4685" w:rsidP="008C3B67">
            <w:pPr>
              <w:pStyle w:val="ConsPlusNormal"/>
              <w:rPr>
                <w:rFonts w:ascii="Times New Roman" w:hAnsi="Times New Roman" w:cs="Times New Roman"/>
                <w:sz w:val="24"/>
                <w:szCs w:val="24"/>
              </w:rPr>
            </w:pPr>
            <w:r w:rsidRPr="00F01E94">
              <w:rPr>
                <w:rFonts w:ascii="Times New Roman" w:hAnsi="Times New Roman" w:cs="Times New Roman"/>
                <w:sz w:val="24"/>
                <w:szCs w:val="24"/>
              </w:rPr>
              <w:t>(по согласованию)</w:t>
            </w:r>
          </w:p>
        </w:tc>
        <w:tc>
          <w:tcPr>
            <w:tcW w:w="340" w:type="dxa"/>
          </w:tcPr>
          <w:p w:rsidR="001F4685" w:rsidRPr="00F01E94" w:rsidRDefault="001F4685" w:rsidP="008C3B67">
            <w:pPr>
              <w:pStyle w:val="ConsPlusNormal"/>
              <w:rPr>
                <w:rFonts w:ascii="Times New Roman" w:hAnsi="Times New Roman" w:cs="Times New Roman"/>
                <w:sz w:val="24"/>
                <w:szCs w:val="24"/>
              </w:rPr>
            </w:pPr>
          </w:p>
        </w:tc>
        <w:tc>
          <w:tcPr>
            <w:tcW w:w="4648" w:type="dxa"/>
          </w:tcPr>
          <w:p w:rsidR="001F4685" w:rsidRPr="00F01E94" w:rsidRDefault="001F4685" w:rsidP="00F01E94">
            <w:pPr>
              <w:pStyle w:val="ConsPlusNormal"/>
              <w:ind w:left="-375" w:firstLine="375"/>
              <w:jc w:val="both"/>
              <w:rPr>
                <w:rFonts w:ascii="Times New Roman" w:hAnsi="Times New Roman" w:cs="Times New Roman"/>
                <w:sz w:val="24"/>
                <w:szCs w:val="24"/>
              </w:rPr>
            </w:pPr>
            <w:r w:rsidRPr="00F01E94">
              <w:rPr>
                <w:rFonts w:ascii="Times New Roman" w:hAnsi="Times New Roman" w:cs="Times New Roman"/>
                <w:sz w:val="24"/>
                <w:szCs w:val="24"/>
              </w:rPr>
              <w:t>уполномоченный представитель управляющей организации, товарищества собственников жилья либо жилищного кооператива или иного специализированного потребительского кооператива (в случае выбора соответствующего способа управления многоквартирным домом), осуществляющих управление многоквартирным домом</w:t>
            </w:r>
          </w:p>
        </w:tc>
      </w:tr>
      <w:tr w:rsidR="001F4685" w:rsidRPr="007A3DF6" w:rsidTr="00F01E94">
        <w:tc>
          <w:tcPr>
            <w:tcW w:w="534" w:type="dxa"/>
          </w:tcPr>
          <w:p w:rsidR="001F4685" w:rsidRPr="007A3DF6" w:rsidRDefault="001F4685" w:rsidP="008C3B67">
            <w:pPr>
              <w:pStyle w:val="ConsPlusNormal"/>
              <w:jc w:val="both"/>
              <w:rPr>
                <w:rFonts w:ascii="Times New Roman" w:hAnsi="Times New Roman" w:cs="Times New Roman"/>
              </w:rPr>
            </w:pPr>
            <w:r w:rsidRPr="007A3DF6">
              <w:rPr>
                <w:rFonts w:ascii="Times New Roman" w:hAnsi="Times New Roman" w:cs="Times New Roman"/>
              </w:rPr>
              <w:t>4.</w:t>
            </w:r>
          </w:p>
        </w:tc>
        <w:tc>
          <w:tcPr>
            <w:tcW w:w="3612" w:type="dxa"/>
            <w:gridSpan w:val="3"/>
          </w:tcPr>
          <w:p w:rsidR="00F01E94" w:rsidRPr="00F01E94" w:rsidRDefault="001F4685" w:rsidP="008C3B67">
            <w:pPr>
              <w:pStyle w:val="ConsPlusNormal"/>
              <w:rPr>
                <w:rFonts w:ascii="Times New Roman" w:hAnsi="Times New Roman" w:cs="Times New Roman"/>
                <w:sz w:val="24"/>
                <w:szCs w:val="24"/>
              </w:rPr>
            </w:pPr>
            <w:r w:rsidRPr="00F01E94">
              <w:rPr>
                <w:rFonts w:ascii="Times New Roman" w:hAnsi="Times New Roman" w:cs="Times New Roman"/>
                <w:sz w:val="24"/>
                <w:szCs w:val="24"/>
              </w:rPr>
              <w:t xml:space="preserve">Член комиссии </w:t>
            </w:r>
          </w:p>
          <w:p w:rsidR="001F4685" w:rsidRPr="00F01E94" w:rsidRDefault="001F4685" w:rsidP="008C3B67">
            <w:pPr>
              <w:pStyle w:val="ConsPlusNormal"/>
              <w:rPr>
                <w:rFonts w:ascii="Times New Roman" w:hAnsi="Times New Roman" w:cs="Times New Roman"/>
                <w:sz w:val="24"/>
                <w:szCs w:val="24"/>
              </w:rPr>
            </w:pPr>
            <w:r w:rsidRPr="00F01E94">
              <w:rPr>
                <w:rFonts w:ascii="Times New Roman" w:hAnsi="Times New Roman" w:cs="Times New Roman"/>
                <w:sz w:val="24"/>
                <w:szCs w:val="24"/>
              </w:rPr>
              <w:t>(по согласованию)</w:t>
            </w:r>
          </w:p>
        </w:tc>
        <w:tc>
          <w:tcPr>
            <w:tcW w:w="340" w:type="dxa"/>
          </w:tcPr>
          <w:p w:rsidR="001F4685" w:rsidRPr="00F01E94" w:rsidRDefault="001F4685" w:rsidP="008C3B67">
            <w:pPr>
              <w:pStyle w:val="ConsPlusNormal"/>
              <w:rPr>
                <w:rFonts w:ascii="Times New Roman" w:hAnsi="Times New Roman" w:cs="Times New Roman"/>
                <w:sz w:val="24"/>
                <w:szCs w:val="24"/>
              </w:rPr>
            </w:pPr>
          </w:p>
        </w:tc>
        <w:tc>
          <w:tcPr>
            <w:tcW w:w="4648" w:type="dxa"/>
          </w:tcPr>
          <w:p w:rsidR="001F4685" w:rsidRPr="00F01E94" w:rsidRDefault="001F4685" w:rsidP="008D2217">
            <w:pPr>
              <w:pStyle w:val="ConsPlusNormal"/>
              <w:ind w:firstLine="50"/>
              <w:jc w:val="both"/>
              <w:rPr>
                <w:rFonts w:ascii="Times New Roman" w:hAnsi="Times New Roman" w:cs="Times New Roman"/>
                <w:sz w:val="24"/>
                <w:szCs w:val="24"/>
              </w:rPr>
            </w:pPr>
            <w:r w:rsidRPr="00F01E94">
              <w:rPr>
                <w:rFonts w:ascii="Times New Roman" w:hAnsi="Times New Roman" w:cs="Times New Roman"/>
                <w:sz w:val="24"/>
                <w:szCs w:val="24"/>
              </w:rPr>
              <w:t xml:space="preserve">представитель </w:t>
            </w:r>
            <w:r w:rsidR="008513C2" w:rsidRPr="00F01E94">
              <w:rPr>
                <w:rFonts w:ascii="Times New Roman" w:hAnsi="Times New Roman" w:cs="Times New Roman"/>
                <w:sz w:val="24"/>
                <w:szCs w:val="24"/>
              </w:rPr>
              <w:t>администрации Кировского городского поселения Кировского муниципального района Ленинградской области</w:t>
            </w:r>
          </w:p>
          <w:p w:rsidR="00F01E94" w:rsidRPr="00F01E94" w:rsidRDefault="00F01E94" w:rsidP="008513C2">
            <w:pPr>
              <w:pStyle w:val="ConsPlusNormal"/>
              <w:jc w:val="both"/>
              <w:rPr>
                <w:rFonts w:ascii="Times New Roman" w:hAnsi="Times New Roman" w:cs="Times New Roman"/>
                <w:sz w:val="24"/>
                <w:szCs w:val="24"/>
              </w:rPr>
            </w:pPr>
          </w:p>
        </w:tc>
      </w:tr>
      <w:tr w:rsidR="008513C2" w:rsidRPr="007A3DF6" w:rsidTr="00F01E94">
        <w:trPr>
          <w:trHeight w:val="900"/>
        </w:trPr>
        <w:tc>
          <w:tcPr>
            <w:tcW w:w="534" w:type="dxa"/>
          </w:tcPr>
          <w:p w:rsidR="008513C2" w:rsidRPr="007A3DF6" w:rsidRDefault="008513C2" w:rsidP="008C3B67">
            <w:pPr>
              <w:pStyle w:val="ConsPlusNormal"/>
              <w:jc w:val="both"/>
              <w:rPr>
                <w:rFonts w:ascii="Times New Roman" w:hAnsi="Times New Roman" w:cs="Times New Roman"/>
              </w:rPr>
            </w:pPr>
            <w:r w:rsidRPr="007A3DF6">
              <w:rPr>
                <w:rFonts w:ascii="Times New Roman" w:hAnsi="Times New Roman" w:cs="Times New Roman"/>
              </w:rPr>
              <w:t>4.</w:t>
            </w:r>
          </w:p>
        </w:tc>
        <w:tc>
          <w:tcPr>
            <w:tcW w:w="3612" w:type="dxa"/>
            <w:gridSpan w:val="3"/>
          </w:tcPr>
          <w:p w:rsidR="00F01E94" w:rsidRPr="00F01E94" w:rsidRDefault="008513C2" w:rsidP="008C3B67">
            <w:pPr>
              <w:pStyle w:val="ConsPlusNormal"/>
              <w:rPr>
                <w:rFonts w:ascii="Times New Roman" w:hAnsi="Times New Roman" w:cs="Times New Roman"/>
                <w:sz w:val="24"/>
                <w:szCs w:val="24"/>
              </w:rPr>
            </w:pPr>
            <w:r w:rsidRPr="00F01E94">
              <w:rPr>
                <w:rFonts w:ascii="Times New Roman" w:hAnsi="Times New Roman" w:cs="Times New Roman"/>
                <w:sz w:val="24"/>
                <w:szCs w:val="24"/>
              </w:rPr>
              <w:t xml:space="preserve">Член комиссии </w:t>
            </w:r>
          </w:p>
          <w:p w:rsidR="008513C2" w:rsidRPr="00F01E94" w:rsidRDefault="008513C2" w:rsidP="008C3B67">
            <w:pPr>
              <w:pStyle w:val="ConsPlusNormal"/>
              <w:rPr>
                <w:rFonts w:ascii="Times New Roman" w:hAnsi="Times New Roman" w:cs="Times New Roman"/>
                <w:sz w:val="24"/>
                <w:szCs w:val="24"/>
              </w:rPr>
            </w:pPr>
            <w:r w:rsidRPr="00F01E94">
              <w:rPr>
                <w:rFonts w:ascii="Times New Roman" w:hAnsi="Times New Roman" w:cs="Times New Roman"/>
                <w:sz w:val="24"/>
                <w:szCs w:val="24"/>
              </w:rPr>
              <w:t>(по согласованию)</w:t>
            </w:r>
          </w:p>
        </w:tc>
        <w:tc>
          <w:tcPr>
            <w:tcW w:w="340" w:type="dxa"/>
          </w:tcPr>
          <w:p w:rsidR="008513C2" w:rsidRPr="00F01E94" w:rsidRDefault="008513C2" w:rsidP="008C3B67">
            <w:pPr>
              <w:pStyle w:val="ConsPlusNormal"/>
              <w:rPr>
                <w:rFonts w:ascii="Times New Roman" w:hAnsi="Times New Roman" w:cs="Times New Roman"/>
                <w:sz w:val="24"/>
                <w:szCs w:val="24"/>
              </w:rPr>
            </w:pPr>
          </w:p>
        </w:tc>
        <w:tc>
          <w:tcPr>
            <w:tcW w:w="4648" w:type="dxa"/>
          </w:tcPr>
          <w:p w:rsidR="008D2217" w:rsidRPr="00F01E94" w:rsidRDefault="008513C2" w:rsidP="008D2217">
            <w:pPr>
              <w:pStyle w:val="ConsPlusNormal"/>
              <w:ind w:firstLine="0"/>
              <w:jc w:val="both"/>
              <w:rPr>
                <w:rFonts w:ascii="Times New Roman" w:hAnsi="Times New Roman" w:cs="Times New Roman"/>
                <w:sz w:val="24"/>
                <w:szCs w:val="24"/>
              </w:rPr>
            </w:pPr>
            <w:r w:rsidRPr="00F01E94">
              <w:rPr>
                <w:rFonts w:ascii="Times New Roman" w:hAnsi="Times New Roman" w:cs="Times New Roman"/>
                <w:sz w:val="24"/>
                <w:szCs w:val="24"/>
              </w:rPr>
              <w:t xml:space="preserve">представитель </w:t>
            </w:r>
            <w:r w:rsidR="008D2217">
              <w:rPr>
                <w:rFonts w:ascii="Times New Roman" w:hAnsi="Times New Roman" w:cs="Times New Roman"/>
                <w:sz w:val="24"/>
                <w:szCs w:val="24"/>
              </w:rPr>
              <w:t xml:space="preserve">муниципального учреждения </w:t>
            </w:r>
            <w:r w:rsidR="008D2217" w:rsidRPr="00F01E94">
              <w:rPr>
                <w:rFonts w:ascii="Times New Roman" w:hAnsi="Times New Roman" w:cs="Times New Roman"/>
                <w:sz w:val="24"/>
                <w:szCs w:val="24"/>
              </w:rPr>
              <w:t>Кировского городского поселения Кировского муниципального района Ленинградской области</w:t>
            </w:r>
          </w:p>
          <w:p w:rsidR="008513C2" w:rsidRPr="00F01E94" w:rsidRDefault="008513C2" w:rsidP="008513C2">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4"/>
              <w:gridCol w:w="2268"/>
              <w:gridCol w:w="340"/>
              <w:gridCol w:w="5896"/>
            </w:tblGrid>
            <w:tr w:rsidR="008513C2" w:rsidRPr="00F01E94" w:rsidTr="008C3B67">
              <w:tc>
                <w:tcPr>
                  <w:tcW w:w="534" w:type="dxa"/>
                </w:tcPr>
                <w:p w:rsidR="008513C2" w:rsidRPr="00F01E94" w:rsidRDefault="008513C2" w:rsidP="008C3B67">
                  <w:pPr>
                    <w:pStyle w:val="ConsPlusNormal"/>
                    <w:jc w:val="both"/>
                    <w:rPr>
                      <w:rFonts w:ascii="Times New Roman" w:hAnsi="Times New Roman" w:cs="Times New Roman"/>
                      <w:sz w:val="24"/>
                      <w:szCs w:val="24"/>
                      <w:highlight w:val="yellow"/>
                    </w:rPr>
                  </w:pPr>
                </w:p>
              </w:tc>
              <w:tc>
                <w:tcPr>
                  <w:tcW w:w="2268" w:type="dxa"/>
                </w:tcPr>
                <w:p w:rsidR="008513C2" w:rsidRPr="00F01E94" w:rsidRDefault="008513C2" w:rsidP="008C3B67">
                  <w:pPr>
                    <w:pStyle w:val="ConsPlusNormal"/>
                    <w:rPr>
                      <w:rFonts w:ascii="Times New Roman" w:hAnsi="Times New Roman" w:cs="Times New Roman"/>
                      <w:sz w:val="24"/>
                      <w:szCs w:val="24"/>
                    </w:rPr>
                  </w:pPr>
                </w:p>
              </w:tc>
              <w:tc>
                <w:tcPr>
                  <w:tcW w:w="340" w:type="dxa"/>
                </w:tcPr>
                <w:p w:rsidR="008513C2" w:rsidRPr="00F01E94" w:rsidRDefault="008513C2" w:rsidP="008C3B67">
                  <w:pPr>
                    <w:pStyle w:val="ConsPlusNormal"/>
                    <w:rPr>
                      <w:rFonts w:ascii="Times New Roman" w:hAnsi="Times New Roman" w:cs="Times New Roman"/>
                      <w:sz w:val="24"/>
                      <w:szCs w:val="24"/>
                    </w:rPr>
                  </w:pPr>
                </w:p>
              </w:tc>
              <w:tc>
                <w:tcPr>
                  <w:tcW w:w="5896" w:type="dxa"/>
                </w:tcPr>
                <w:p w:rsidR="008513C2" w:rsidRPr="00F01E94" w:rsidRDefault="008513C2" w:rsidP="008C3B67">
                  <w:pPr>
                    <w:pStyle w:val="ConsPlusNormal"/>
                    <w:jc w:val="both"/>
                    <w:rPr>
                      <w:rFonts w:ascii="Times New Roman" w:hAnsi="Times New Roman" w:cs="Times New Roman"/>
                      <w:sz w:val="24"/>
                      <w:szCs w:val="24"/>
                    </w:rPr>
                  </w:pPr>
                </w:p>
              </w:tc>
            </w:tr>
          </w:tbl>
          <w:p w:rsidR="008513C2" w:rsidRPr="00F01E94" w:rsidRDefault="008513C2" w:rsidP="008513C2">
            <w:pPr>
              <w:pStyle w:val="ConsPlusNormal"/>
              <w:jc w:val="both"/>
              <w:rPr>
                <w:rFonts w:ascii="Times New Roman" w:hAnsi="Times New Roman" w:cs="Times New Roman"/>
                <w:sz w:val="24"/>
                <w:szCs w:val="24"/>
              </w:rPr>
            </w:pPr>
          </w:p>
        </w:tc>
      </w:tr>
      <w:tr w:rsidR="008513C2" w:rsidRPr="007A3DF6" w:rsidTr="00F01E94">
        <w:tc>
          <w:tcPr>
            <w:tcW w:w="3039" w:type="dxa"/>
            <w:gridSpan w:val="2"/>
          </w:tcPr>
          <w:p w:rsidR="00F01E94" w:rsidRPr="00F01E94" w:rsidRDefault="00F01E94" w:rsidP="00F01E94">
            <w:pPr>
              <w:pStyle w:val="ConsPlusNormal"/>
              <w:ind w:left="1276" w:firstLine="0"/>
              <w:rPr>
                <w:rFonts w:ascii="Times New Roman" w:hAnsi="Times New Roman" w:cs="Times New Roman"/>
                <w:sz w:val="24"/>
                <w:szCs w:val="24"/>
              </w:rPr>
            </w:pPr>
          </w:p>
        </w:tc>
        <w:tc>
          <w:tcPr>
            <w:tcW w:w="913" w:type="dxa"/>
          </w:tcPr>
          <w:p w:rsidR="008513C2" w:rsidRPr="00F01E94" w:rsidRDefault="008513C2" w:rsidP="00F01E94">
            <w:pPr>
              <w:pStyle w:val="ConsPlusNormal"/>
              <w:ind w:left="-31" w:firstLine="751"/>
              <w:rPr>
                <w:rFonts w:ascii="Times New Roman" w:hAnsi="Times New Roman" w:cs="Times New Roman"/>
                <w:sz w:val="24"/>
                <w:szCs w:val="24"/>
              </w:rPr>
            </w:pPr>
          </w:p>
        </w:tc>
        <w:tc>
          <w:tcPr>
            <w:tcW w:w="5182" w:type="dxa"/>
            <w:gridSpan w:val="3"/>
          </w:tcPr>
          <w:p w:rsidR="008513C2" w:rsidRPr="00F01E94" w:rsidRDefault="008513C2" w:rsidP="008C3B67">
            <w:pPr>
              <w:pStyle w:val="ConsPlusNormal"/>
              <w:jc w:val="both"/>
              <w:rPr>
                <w:rFonts w:ascii="Times New Roman" w:hAnsi="Times New Roman" w:cs="Times New Roman"/>
                <w:sz w:val="24"/>
                <w:szCs w:val="24"/>
              </w:rPr>
            </w:pPr>
          </w:p>
        </w:tc>
      </w:tr>
    </w:tbl>
    <w:p w:rsidR="00A13DB9" w:rsidRPr="007A3DF6" w:rsidRDefault="00A13DB9" w:rsidP="00017389">
      <w:pPr>
        <w:rPr>
          <w:rFonts w:ascii="Times New Roman" w:hAnsi="Times New Roman" w:cs="Times New Roman"/>
        </w:rPr>
      </w:pPr>
    </w:p>
    <w:sectPr w:rsidR="00A13DB9" w:rsidRPr="007A3DF6" w:rsidSect="004611D2">
      <w:pgSz w:w="11906" w:h="16838"/>
      <w:pgMar w:top="1134"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095"/>
    <w:rsid w:val="00017389"/>
    <w:rsid w:val="00041350"/>
    <w:rsid w:val="00122167"/>
    <w:rsid w:val="0012780D"/>
    <w:rsid w:val="00187980"/>
    <w:rsid w:val="001F4685"/>
    <w:rsid w:val="00207897"/>
    <w:rsid w:val="004611D2"/>
    <w:rsid w:val="004F7849"/>
    <w:rsid w:val="005942EB"/>
    <w:rsid w:val="005A4523"/>
    <w:rsid w:val="00640198"/>
    <w:rsid w:val="007A3DF6"/>
    <w:rsid w:val="007B383C"/>
    <w:rsid w:val="008513C2"/>
    <w:rsid w:val="008D2217"/>
    <w:rsid w:val="009074B2"/>
    <w:rsid w:val="00920248"/>
    <w:rsid w:val="009E7B15"/>
    <w:rsid w:val="00A13DB9"/>
    <w:rsid w:val="00A50F05"/>
    <w:rsid w:val="00B73A8D"/>
    <w:rsid w:val="00BA6360"/>
    <w:rsid w:val="00D02596"/>
    <w:rsid w:val="00D31733"/>
    <w:rsid w:val="00D36AE1"/>
    <w:rsid w:val="00E40095"/>
    <w:rsid w:val="00E60C93"/>
    <w:rsid w:val="00F01E94"/>
    <w:rsid w:val="00F409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17776"/>
  <w15:docId w15:val="{8854B62C-0261-4AAD-89C5-85293F413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00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009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E4009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1F468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table" w:styleId="a3">
    <w:name w:val="Table Grid"/>
    <w:basedOn w:val="a1"/>
    <w:uiPriority w:val="59"/>
    <w:rsid w:val="005A45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4F784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F78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2355</Words>
  <Characters>13424</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user</cp:lastModifiedBy>
  <cp:revision>4</cp:revision>
  <cp:lastPrinted>2023-05-12T08:25:00Z</cp:lastPrinted>
  <dcterms:created xsi:type="dcterms:W3CDTF">2023-05-04T08:16:00Z</dcterms:created>
  <dcterms:modified xsi:type="dcterms:W3CDTF">2023-05-12T08:25:00Z</dcterms:modified>
</cp:coreProperties>
</file>