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617" w:rsidRPr="00D07E87" w:rsidRDefault="00062617" w:rsidP="00062617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</w:rPr>
        <w:drawing>
          <wp:inline distT="0" distB="0" distL="0" distR="0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617" w:rsidRPr="00D07E87" w:rsidRDefault="00062617" w:rsidP="00062617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062617" w:rsidRPr="005F1A39" w:rsidRDefault="00062617" w:rsidP="00062617">
      <w:pPr>
        <w:jc w:val="center"/>
        <w:rPr>
          <w:b/>
          <w:sz w:val="24"/>
          <w:szCs w:val="24"/>
        </w:rPr>
      </w:pPr>
      <w:r w:rsidRPr="005F1A39">
        <w:rPr>
          <w:b/>
          <w:sz w:val="24"/>
          <w:szCs w:val="24"/>
        </w:rPr>
        <w:t>КИРОВСКОГО ГОРОДСКОГО ПОСЕЛЕНИЯ</w:t>
      </w:r>
    </w:p>
    <w:p w:rsidR="00062617" w:rsidRPr="00D07E87" w:rsidRDefault="00062617" w:rsidP="00062617">
      <w:pPr>
        <w:spacing w:after="240"/>
        <w:jc w:val="center"/>
        <w:rPr>
          <w:b/>
          <w:bCs/>
          <w:sz w:val="24"/>
          <w:szCs w:val="24"/>
        </w:rPr>
      </w:pPr>
      <w:r w:rsidRPr="00D07E8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C66B56" w:rsidRPr="00D07E87" w:rsidRDefault="00C66B56" w:rsidP="000C3C34">
      <w:pPr>
        <w:spacing w:after="240"/>
        <w:jc w:val="center"/>
        <w:rPr>
          <w:b/>
          <w:szCs w:val="28"/>
        </w:rPr>
      </w:pPr>
      <w:proofErr w:type="gramStart"/>
      <w:r w:rsidRPr="00D07E87">
        <w:rPr>
          <w:b/>
          <w:szCs w:val="28"/>
        </w:rPr>
        <w:t>Р</w:t>
      </w:r>
      <w:proofErr w:type="gramEnd"/>
      <w:r w:rsidRPr="00D07E87">
        <w:rPr>
          <w:b/>
          <w:szCs w:val="28"/>
        </w:rPr>
        <w:t xml:space="preserve"> Е Ш Е Н И Е </w:t>
      </w:r>
    </w:p>
    <w:p w:rsidR="00C66B56" w:rsidRDefault="00245C3E" w:rsidP="00374A87">
      <w:pPr>
        <w:spacing w:after="240"/>
        <w:jc w:val="center"/>
        <w:rPr>
          <w:b/>
          <w:sz w:val="24"/>
          <w:szCs w:val="24"/>
        </w:rPr>
      </w:pPr>
      <w:r>
        <w:rPr>
          <w:b/>
          <w:szCs w:val="28"/>
        </w:rPr>
        <w:t>о</w:t>
      </w:r>
      <w:r w:rsidR="00773F65">
        <w:rPr>
          <w:b/>
          <w:szCs w:val="28"/>
        </w:rPr>
        <w:t>т «</w:t>
      </w:r>
      <w:r w:rsidR="00295CBB">
        <w:rPr>
          <w:b/>
          <w:szCs w:val="28"/>
        </w:rPr>
        <w:t>2</w:t>
      </w:r>
      <w:r>
        <w:rPr>
          <w:b/>
          <w:szCs w:val="28"/>
        </w:rPr>
        <w:t>7</w:t>
      </w:r>
      <w:r w:rsidR="000D5F4E">
        <w:rPr>
          <w:b/>
          <w:szCs w:val="28"/>
        </w:rPr>
        <w:t>»</w:t>
      </w:r>
      <w:r>
        <w:rPr>
          <w:b/>
          <w:szCs w:val="28"/>
        </w:rPr>
        <w:t>ноября</w:t>
      </w:r>
      <w:r w:rsidR="000D5F4E">
        <w:rPr>
          <w:b/>
          <w:szCs w:val="28"/>
        </w:rPr>
        <w:t xml:space="preserve"> 202</w:t>
      </w:r>
      <w:r>
        <w:rPr>
          <w:b/>
          <w:szCs w:val="28"/>
        </w:rPr>
        <w:t>5</w:t>
      </w:r>
      <w:r w:rsidR="00C66B56">
        <w:rPr>
          <w:b/>
          <w:szCs w:val="28"/>
        </w:rPr>
        <w:t xml:space="preserve"> года № </w:t>
      </w:r>
      <w:r w:rsidR="004225E9">
        <w:rPr>
          <w:b/>
          <w:szCs w:val="28"/>
        </w:rPr>
        <w:t>56</w:t>
      </w:r>
    </w:p>
    <w:p w:rsidR="00245C3E" w:rsidRDefault="00374A87" w:rsidP="002C5AE7">
      <w:pPr>
        <w:jc w:val="center"/>
        <w:rPr>
          <w:b/>
        </w:rPr>
      </w:pPr>
      <w:r>
        <w:rPr>
          <w:b/>
        </w:rPr>
        <w:t>О регистрации Устава</w:t>
      </w:r>
      <w:r w:rsidR="007448AA" w:rsidRPr="002C5AE7">
        <w:rPr>
          <w:b/>
        </w:rPr>
        <w:t xml:space="preserve"> территориального общественного самоуправления </w:t>
      </w:r>
    </w:p>
    <w:p w:rsidR="002C5AE7" w:rsidRPr="002C5AE7" w:rsidRDefault="007448AA" w:rsidP="002C5AE7">
      <w:pPr>
        <w:spacing w:after="240"/>
        <w:jc w:val="center"/>
        <w:rPr>
          <w:b/>
        </w:rPr>
      </w:pPr>
      <w:r w:rsidRPr="00CB295F">
        <w:rPr>
          <w:b/>
        </w:rPr>
        <w:t>«</w:t>
      </w:r>
      <w:proofErr w:type="spellStart"/>
      <w:r w:rsidR="00CB295F" w:rsidRPr="00CB295F">
        <w:rPr>
          <w:b/>
        </w:rPr>
        <w:t>Беляевская</w:t>
      </w:r>
      <w:proofErr w:type="spellEnd"/>
      <w:r w:rsidR="002C5AE7" w:rsidRPr="00CB295F">
        <w:rPr>
          <w:b/>
        </w:rPr>
        <w:t>»</w:t>
      </w:r>
    </w:p>
    <w:p w:rsidR="001C5CFA" w:rsidRDefault="002C5AE7" w:rsidP="00990534">
      <w:pPr>
        <w:spacing w:after="240"/>
        <w:ind w:firstLine="851"/>
        <w:jc w:val="both"/>
      </w:pPr>
      <w:proofErr w:type="gramStart"/>
      <w:r>
        <w:t>В</w:t>
      </w:r>
      <w:r w:rsidR="007448AA">
        <w:t xml:space="preserve"> соответствии с Федеральным законом от</w:t>
      </w:r>
      <w:r w:rsidR="004225E9">
        <w:t xml:space="preserve"> </w:t>
      </w:r>
      <w:r w:rsidR="00245C3E" w:rsidRPr="00E25D0C">
        <w:t xml:space="preserve">20.03.2025 </w:t>
      </w:r>
      <w:r w:rsidR="00245C3E">
        <w:t>№</w:t>
      </w:r>
      <w:r w:rsidR="00245C3E" w:rsidRPr="00E25D0C">
        <w:t xml:space="preserve"> 33-ФЗ</w:t>
      </w:r>
      <w:r w:rsidR="00245C3E">
        <w:t xml:space="preserve"> «</w:t>
      </w:r>
      <w:r w:rsidR="00245C3E" w:rsidRPr="00E25D0C">
        <w:t>Об общих принципах организации местного самоуправления в единой системе публичной власти</w:t>
      </w:r>
      <w:r w:rsidR="00245C3E">
        <w:t>»</w:t>
      </w:r>
      <w:r w:rsidR="007448AA">
        <w:t xml:space="preserve">, решением </w:t>
      </w:r>
      <w:r w:rsidR="002F7F7A">
        <w:t>с</w:t>
      </w:r>
      <w:r w:rsidR="007448AA">
        <w:t xml:space="preserve">овета депутатов </w:t>
      </w:r>
      <w:r w:rsidR="002322F4">
        <w:t>МО «Кировск» от 21</w:t>
      </w:r>
      <w:r w:rsidR="007448AA">
        <w:t>.0</w:t>
      </w:r>
      <w:r w:rsidR="002322F4">
        <w:t>3</w:t>
      </w:r>
      <w:r w:rsidR="007448AA">
        <w:t>.201</w:t>
      </w:r>
      <w:r w:rsidR="002322F4">
        <w:t>9</w:t>
      </w:r>
      <w:r w:rsidR="007448AA">
        <w:t xml:space="preserve"> № </w:t>
      </w:r>
      <w:r w:rsidR="002322F4">
        <w:t>9</w:t>
      </w:r>
      <w:r w:rsidR="007448AA">
        <w:t xml:space="preserve"> «Об утверждении Положения о</w:t>
      </w:r>
      <w:r w:rsidR="002322F4">
        <w:t xml:space="preserve"> порядке организации и осуществления</w:t>
      </w:r>
      <w:r w:rsidR="007448AA">
        <w:t xml:space="preserve"> территориально</w:t>
      </w:r>
      <w:r w:rsidR="002322F4">
        <w:t xml:space="preserve">го </w:t>
      </w:r>
      <w:r w:rsidR="007448AA">
        <w:t>общественно</w:t>
      </w:r>
      <w:r w:rsidR="002322F4">
        <w:t>го</w:t>
      </w:r>
      <w:r w:rsidR="007448AA">
        <w:t xml:space="preserve"> самоуправлени</w:t>
      </w:r>
      <w:r w:rsidR="002322F4">
        <w:t>я</w:t>
      </w:r>
      <w:r w:rsidR="007448AA">
        <w:t xml:space="preserve"> в </w:t>
      </w:r>
      <w:r w:rsidR="002322F4">
        <w:t>муниципальном образовании «Кировск» Кировского муниципального района</w:t>
      </w:r>
      <w:r w:rsidR="002F7F7A">
        <w:t xml:space="preserve"> Ленинградской</w:t>
      </w:r>
      <w:r w:rsidR="007448AA">
        <w:t xml:space="preserve"> области», руководствуясь статьей </w:t>
      </w:r>
      <w:r w:rsidR="00990534">
        <w:t>27</w:t>
      </w:r>
      <w:r w:rsidR="007448AA">
        <w:t xml:space="preserve"> Устава </w:t>
      </w:r>
      <w:r w:rsidR="002F7F7A">
        <w:t xml:space="preserve">Кировского городского поселения Кировского муниципального района Ленинградской </w:t>
      </w:r>
      <w:r w:rsidR="007448AA">
        <w:t>области</w:t>
      </w:r>
      <w:r w:rsidR="00BA61C1">
        <w:t xml:space="preserve">, </w:t>
      </w:r>
      <w:r w:rsidR="00BA61C1" w:rsidRPr="00BA61C1">
        <w:rPr>
          <w:color w:val="000000"/>
          <w:szCs w:val="28"/>
          <w:shd w:val="clear" w:color="auto" w:fill="FFFFFF"/>
        </w:rPr>
        <w:t>на</w:t>
      </w:r>
      <w:proofErr w:type="gramEnd"/>
      <w:r w:rsidR="00BA61C1" w:rsidRPr="00BA61C1">
        <w:rPr>
          <w:color w:val="000000"/>
          <w:szCs w:val="28"/>
          <w:shd w:val="clear" w:color="auto" w:fill="FFFFFF"/>
        </w:rPr>
        <w:t xml:space="preserve"> основании представленных документов территориального общественного самоуправления «</w:t>
      </w:r>
      <w:proofErr w:type="spellStart"/>
      <w:r w:rsidR="00CB295F">
        <w:rPr>
          <w:color w:val="000000"/>
          <w:szCs w:val="28"/>
          <w:shd w:val="clear" w:color="auto" w:fill="FFFFFF"/>
        </w:rPr>
        <w:t>Беляевская</w:t>
      </w:r>
      <w:proofErr w:type="spellEnd"/>
      <w:r w:rsidR="00CB295F">
        <w:rPr>
          <w:color w:val="000000"/>
          <w:szCs w:val="28"/>
          <w:shd w:val="clear" w:color="auto" w:fill="FFFFFF"/>
        </w:rPr>
        <w:t>»</w:t>
      </w:r>
      <w:r w:rsidR="00BA61C1">
        <w:rPr>
          <w:color w:val="000000"/>
          <w:szCs w:val="28"/>
          <w:shd w:val="clear" w:color="auto" w:fill="FFFFFF"/>
        </w:rPr>
        <w:t>,</w:t>
      </w:r>
      <w:r w:rsidR="004225E9">
        <w:rPr>
          <w:color w:val="000000"/>
          <w:szCs w:val="28"/>
          <w:shd w:val="clear" w:color="auto" w:fill="FFFFFF"/>
        </w:rPr>
        <w:t xml:space="preserve"> </w:t>
      </w:r>
      <w:proofErr w:type="spellStart"/>
      <w:proofErr w:type="gramStart"/>
      <w:r w:rsidR="00990534">
        <w:rPr>
          <w:b/>
        </w:rPr>
        <w:t>р</w:t>
      </w:r>
      <w:proofErr w:type="spellEnd"/>
      <w:proofErr w:type="gramEnd"/>
      <w:r w:rsidR="00990534">
        <w:rPr>
          <w:b/>
        </w:rPr>
        <w:t xml:space="preserve"> е </w:t>
      </w:r>
      <w:proofErr w:type="spellStart"/>
      <w:r w:rsidR="00990534">
        <w:rPr>
          <w:b/>
        </w:rPr>
        <w:t>ш</w:t>
      </w:r>
      <w:proofErr w:type="spellEnd"/>
      <w:r w:rsidR="00990534">
        <w:rPr>
          <w:b/>
        </w:rPr>
        <w:t xml:space="preserve"> и л</w:t>
      </w:r>
      <w:r w:rsidR="007448AA">
        <w:t xml:space="preserve">: </w:t>
      </w:r>
    </w:p>
    <w:p w:rsidR="00BA61C1" w:rsidRPr="00A6673B" w:rsidRDefault="00BA61C1" w:rsidP="00A6673B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851"/>
        <w:jc w:val="both"/>
        <w:rPr>
          <w:color w:val="000000"/>
          <w:sz w:val="28"/>
          <w:szCs w:val="28"/>
        </w:rPr>
      </w:pPr>
      <w:r w:rsidRPr="00A6673B">
        <w:rPr>
          <w:color w:val="000000"/>
          <w:sz w:val="28"/>
          <w:szCs w:val="28"/>
        </w:rPr>
        <w:t>Зарегистрировать Устав территориального общественного самоуправления «</w:t>
      </w:r>
      <w:proofErr w:type="spellStart"/>
      <w:r w:rsidR="00CB295F">
        <w:rPr>
          <w:color w:val="000000"/>
          <w:sz w:val="28"/>
          <w:szCs w:val="28"/>
        </w:rPr>
        <w:t>Беляевская</w:t>
      </w:r>
      <w:proofErr w:type="spellEnd"/>
      <w:r w:rsidR="00CB295F">
        <w:rPr>
          <w:color w:val="000000"/>
          <w:sz w:val="28"/>
          <w:szCs w:val="28"/>
        </w:rPr>
        <w:t>».</w:t>
      </w:r>
    </w:p>
    <w:p w:rsidR="00BA61C1" w:rsidRPr="00A6673B" w:rsidRDefault="00BA61C1" w:rsidP="00A6673B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851"/>
        <w:jc w:val="both"/>
        <w:rPr>
          <w:color w:val="000000"/>
          <w:sz w:val="28"/>
          <w:szCs w:val="28"/>
        </w:rPr>
      </w:pPr>
      <w:r w:rsidRPr="00A6673B">
        <w:rPr>
          <w:color w:val="000000"/>
          <w:sz w:val="28"/>
          <w:szCs w:val="28"/>
        </w:rPr>
        <w:t xml:space="preserve">Внести сведения о регистрации Устава территориального общественного самоуправления </w:t>
      </w:r>
      <w:r w:rsidRPr="00CB295F">
        <w:rPr>
          <w:color w:val="000000"/>
          <w:sz w:val="28"/>
          <w:szCs w:val="28"/>
        </w:rPr>
        <w:t>«</w:t>
      </w:r>
      <w:proofErr w:type="spellStart"/>
      <w:r w:rsidR="00CB295F" w:rsidRPr="00CB295F">
        <w:rPr>
          <w:color w:val="000000"/>
          <w:sz w:val="28"/>
          <w:szCs w:val="28"/>
        </w:rPr>
        <w:t>Беляевская</w:t>
      </w:r>
      <w:proofErr w:type="spellEnd"/>
      <w:r w:rsidR="00CB295F">
        <w:rPr>
          <w:color w:val="000000"/>
          <w:sz w:val="28"/>
          <w:szCs w:val="28"/>
        </w:rPr>
        <w:t>»</w:t>
      </w:r>
      <w:r w:rsidRPr="00A6673B">
        <w:rPr>
          <w:color w:val="000000"/>
          <w:sz w:val="28"/>
          <w:szCs w:val="28"/>
        </w:rPr>
        <w:t xml:space="preserve"> в </w:t>
      </w:r>
      <w:r w:rsidR="00893B89" w:rsidRPr="00A6673B">
        <w:rPr>
          <w:color w:val="000000"/>
          <w:sz w:val="28"/>
          <w:szCs w:val="28"/>
        </w:rPr>
        <w:t xml:space="preserve">журнал регистрации </w:t>
      </w:r>
      <w:r w:rsidR="00A6673B" w:rsidRPr="00A6673B">
        <w:rPr>
          <w:color w:val="000000"/>
          <w:sz w:val="28"/>
          <w:szCs w:val="28"/>
        </w:rPr>
        <w:t>уставов</w:t>
      </w:r>
      <w:r w:rsidRPr="00A6673B">
        <w:rPr>
          <w:color w:val="000000"/>
          <w:sz w:val="28"/>
          <w:szCs w:val="28"/>
        </w:rPr>
        <w:t xml:space="preserve"> территориального общественного самоуправления </w:t>
      </w:r>
      <w:r w:rsidR="00A6673B" w:rsidRPr="00A6673B">
        <w:rPr>
          <w:color w:val="000000"/>
          <w:sz w:val="28"/>
          <w:szCs w:val="28"/>
        </w:rPr>
        <w:t>Кировского городского поселения Кировского муниципального района Ленинградской области</w:t>
      </w:r>
      <w:r w:rsidRPr="00A6673B">
        <w:rPr>
          <w:color w:val="000000"/>
          <w:sz w:val="28"/>
          <w:szCs w:val="28"/>
        </w:rPr>
        <w:t xml:space="preserve"> под №</w:t>
      </w:r>
      <w:r w:rsidR="00062617">
        <w:rPr>
          <w:color w:val="000000"/>
          <w:sz w:val="28"/>
          <w:szCs w:val="28"/>
        </w:rPr>
        <w:t>3.</w:t>
      </w:r>
    </w:p>
    <w:p w:rsidR="004452C4" w:rsidRDefault="00780EB1" w:rsidP="00990534">
      <w:pPr>
        <w:pStyle w:val="a5"/>
        <w:numPr>
          <w:ilvl w:val="0"/>
          <w:numId w:val="3"/>
        </w:numPr>
        <w:ind w:left="0" w:firstLine="851"/>
        <w:jc w:val="both"/>
      </w:pPr>
      <w:r>
        <w:t xml:space="preserve">Настоящее решение вступает в силу со дня его официального опубликования в газете «Неделя нашего города», подлежит размещению в официальном сайте МО «Кировск» по адресу </w:t>
      </w:r>
      <w:hyperlink r:id="rId6" w:history="1">
        <w:r w:rsidR="00B730E1" w:rsidRPr="00E83585">
          <w:rPr>
            <w:rStyle w:val="a8"/>
            <w:lang w:val="en-US"/>
          </w:rPr>
          <w:t>https</w:t>
        </w:r>
        <w:r w:rsidR="00B730E1" w:rsidRPr="00E83585">
          <w:rPr>
            <w:rStyle w:val="a8"/>
          </w:rPr>
          <w:t>://</w:t>
        </w:r>
        <w:r w:rsidR="00B730E1" w:rsidRPr="00E83585">
          <w:rPr>
            <w:rStyle w:val="a8"/>
            <w:lang w:val="en-US"/>
          </w:rPr>
          <w:t>kirovsklenobl</w:t>
        </w:r>
        <w:r w:rsidR="00B730E1" w:rsidRPr="00E83585">
          <w:rPr>
            <w:rStyle w:val="a8"/>
          </w:rPr>
          <w:t>.</w:t>
        </w:r>
        <w:r w:rsidR="00B730E1" w:rsidRPr="00E83585">
          <w:rPr>
            <w:rStyle w:val="a8"/>
            <w:lang w:val="en-US"/>
          </w:rPr>
          <w:t>ru</w:t>
        </w:r>
        <w:r w:rsidR="00B730E1" w:rsidRPr="00B730E1">
          <w:rPr>
            <w:rStyle w:val="a8"/>
          </w:rPr>
          <w:t>/</w:t>
        </w:r>
      </w:hyperlink>
      <w:r w:rsidR="00B730E1">
        <w:t>и в сетевом издании</w:t>
      </w:r>
      <w:r>
        <w:t xml:space="preserve"> «Неделя нашего города+»</w:t>
      </w:r>
      <w:r w:rsidR="00B730E1">
        <w:t xml:space="preserve"> по адресу </w:t>
      </w:r>
      <w:hyperlink r:id="rId7" w:history="1">
        <w:r w:rsidR="004E4D4C" w:rsidRPr="00E83585">
          <w:rPr>
            <w:rStyle w:val="a8"/>
            <w:lang w:val="en-US"/>
          </w:rPr>
          <w:t>https</w:t>
        </w:r>
        <w:r w:rsidR="004E4D4C" w:rsidRPr="00E83585">
          <w:rPr>
            <w:rStyle w:val="a8"/>
          </w:rPr>
          <w:t>://</w:t>
        </w:r>
        <w:r w:rsidR="004E4D4C" w:rsidRPr="00E83585">
          <w:rPr>
            <w:rStyle w:val="a8"/>
            <w:lang w:val="en-US"/>
          </w:rPr>
          <w:t>nngplus</w:t>
        </w:r>
        <w:r w:rsidR="004E4D4C" w:rsidRPr="00E83585">
          <w:rPr>
            <w:rStyle w:val="a8"/>
          </w:rPr>
          <w:t>.</w:t>
        </w:r>
        <w:r w:rsidR="004E4D4C" w:rsidRPr="00E83585">
          <w:rPr>
            <w:rStyle w:val="a8"/>
            <w:lang w:val="en-US"/>
          </w:rPr>
          <w:t>ru</w:t>
        </w:r>
        <w:r w:rsidR="004E4D4C" w:rsidRPr="00E83585">
          <w:rPr>
            <w:rStyle w:val="a8"/>
          </w:rPr>
          <w:t>/</w:t>
        </w:r>
      </w:hyperlink>
      <w:r>
        <w:t>.</w:t>
      </w: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73F65">
        <w:rPr>
          <w:szCs w:val="28"/>
        </w:rPr>
        <w:t>А.</w:t>
      </w:r>
      <w:r w:rsidR="004225E9">
        <w:rPr>
          <w:szCs w:val="28"/>
        </w:rPr>
        <w:t xml:space="preserve"> </w:t>
      </w:r>
      <w:r w:rsidR="00773F65">
        <w:rPr>
          <w:szCs w:val="28"/>
        </w:rPr>
        <w:t>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4E4D4C" w:rsidRPr="002D053A" w:rsidRDefault="004E4D4C" w:rsidP="004E4D4C">
      <w:pPr>
        <w:rPr>
          <w:sz w:val="20"/>
        </w:rPr>
      </w:pPr>
      <w:bookmarkStart w:id="0" w:name="_GoBack"/>
      <w:bookmarkEnd w:id="0"/>
    </w:p>
    <w:p w:rsidR="004E4D4C" w:rsidRPr="002D053A" w:rsidRDefault="004E4D4C" w:rsidP="004E4D4C">
      <w:pPr>
        <w:rPr>
          <w:sz w:val="20"/>
        </w:rPr>
      </w:pPr>
    </w:p>
    <w:p w:rsidR="004E4D4C" w:rsidRDefault="004E4D4C" w:rsidP="004E4D4C">
      <w:pPr>
        <w:rPr>
          <w:sz w:val="20"/>
        </w:rPr>
      </w:pPr>
    </w:p>
    <w:p w:rsidR="00773F65" w:rsidRPr="002D053A" w:rsidRDefault="00773F65" w:rsidP="004E4D4C">
      <w:pPr>
        <w:rPr>
          <w:sz w:val="20"/>
        </w:rPr>
      </w:pPr>
      <w:r>
        <w:rPr>
          <w:sz w:val="20"/>
        </w:rPr>
        <w:t xml:space="preserve">Разослано: управление по </w:t>
      </w:r>
      <w:proofErr w:type="spellStart"/>
      <w:r>
        <w:rPr>
          <w:sz w:val="20"/>
        </w:rPr>
        <w:t>взаим</w:t>
      </w:r>
      <w:proofErr w:type="spellEnd"/>
      <w:r>
        <w:rPr>
          <w:sz w:val="20"/>
        </w:rPr>
        <w:t xml:space="preserve">., ТОС </w:t>
      </w:r>
      <w:r w:rsidRPr="00CB295F">
        <w:rPr>
          <w:sz w:val="20"/>
        </w:rPr>
        <w:t>«</w:t>
      </w:r>
      <w:proofErr w:type="spellStart"/>
      <w:r w:rsidR="00CB295F" w:rsidRPr="00CB295F">
        <w:rPr>
          <w:sz w:val="20"/>
        </w:rPr>
        <w:t>Беляевская</w:t>
      </w:r>
      <w:proofErr w:type="spellEnd"/>
      <w:r w:rsidRPr="00CB295F">
        <w:rPr>
          <w:sz w:val="20"/>
        </w:rPr>
        <w:t>»,</w:t>
      </w:r>
      <w:r>
        <w:rPr>
          <w:sz w:val="20"/>
        </w:rPr>
        <w:t xml:space="preserve"> Неделя нашего города</w:t>
      </w:r>
    </w:p>
    <w:sectPr w:rsidR="00773F65" w:rsidRPr="002D053A" w:rsidSect="00BE03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368FA"/>
    <w:rsid w:val="00062617"/>
    <w:rsid w:val="00066E7F"/>
    <w:rsid w:val="000B1FCD"/>
    <w:rsid w:val="000C3C34"/>
    <w:rsid w:val="000D5F4E"/>
    <w:rsid w:val="00102287"/>
    <w:rsid w:val="00154210"/>
    <w:rsid w:val="001C5CFA"/>
    <w:rsid w:val="002322F4"/>
    <w:rsid w:val="00245C3E"/>
    <w:rsid w:val="00277354"/>
    <w:rsid w:val="00285B93"/>
    <w:rsid w:val="00295CBB"/>
    <w:rsid w:val="002B055F"/>
    <w:rsid w:val="002B5A17"/>
    <w:rsid w:val="002C5AE7"/>
    <w:rsid w:val="002F7F7A"/>
    <w:rsid w:val="00316420"/>
    <w:rsid w:val="00323B68"/>
    <w:rsid w:val="00353C46"/>
    <w:rsid w:val="00361066"/>
    <w:rsid w:val="00364F0C"/>
    <w:rsid w:val="00374A87"/>
    <w:rsid w:val="003B0C13"/>
    <w:rsid w:val="003D1685"/>
    <w:rsid w:val="004225E9"/>
    <w:rsid w:val="004452C4"/>
    <w:rsid w:val="00450BBA"/>
    <w:rsid w:val="004806AD"/>
    <w:rsid w:val="004E4D4C"/>
    <w:rsid w:val="00522985"/>
    <w:rsid w:val="00527FD0"/>
    <w:rsid w:val="0053491E"/>
    <w:rsid w:val="005F1A39"/>
    <w:rsid w:val="006368FA"/>
    <w:rsid w:val="00726531"/>
    <w:rsid w:val="007448AA"/>
    <w:rsid w:val="00771FC8"/>
    <w:rsid w:val="00773F65"/>
    <w:rsid w:val="00780EB1"/>
    <w:rsid w:val="00786463"/>
    <w:rsid w:val="0084274B"/>
    <w:rsid w:val="00893B89"/>
    <w:rsid w:val="009002CF"/>
    <w:rsid w:val="00900481"/>
    <w:rsid w:val="00920325"/>
    <w:rsid w:val="009347E4"/>
    <w:rsid w:val="00990534"/>
    <w:rsid w:val="00994F35"/>
    <w:rsid w:val="00A6673B"/>
    <w:rsid w:val="00A80413"/>
    <w:rsid w:val="00A977B0"/>
    <w:rsid w:val="00AE4DAB"/>
    <w:rsid w:val="00B1685A"/>
    <w:rsid w:val="00B730E1"/>
    <w:rsid w:val="00BA61C1"/>
    <w:rsid w:val="00BE03CF"/>
    <w:rsid w:val="00C66B56"/>
    <w:rsid w:val="00CB295F"/>
    <w:rsid w:val="00D54107"/>
    <w:rsid w:val="00D7237B"/>
    <w:rsid w:val="00DF15E8"/>
    <w:rsid w:val="00E60403"/>
    <w:rsid w:val="00E63E74"/>
    <w:rsid w:val="00E819B8"/>
    <w:rsid w:val="00E8572F"/>
    <w:rsid w:val="00EF3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zy37gt5d/L2phc+O2rJyAkhbNvDVwvzpAEAObZDlZ4k=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DMAsjkAE1qx0aQJOTe0q7eN96bUwNs0YiSERKed2xRtNkJLqbov0KhvG0u3afifj
BcV/9OYcCgsK9pwI9wiTEA==</SignatureValue>
  <KeyInfo>
    <X509Data>
      <X509Certificate>MIIJdTCCCSKgAwIBAgIQZVkH1gFw/aZXdUDZFK5gXTAKBggqhQMHAQEDAjCCAWEx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0LDRh9C10LnRgdGC0LLQvjAeFw0yNDEwMDMxMjQ3NDJaFw0yNTEyMjcxMjQ3NDJa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m0KCws+85XsSlJ8vUstkPvL/IG4=</DigestValue>
      </Reference>
      <Reference URI="/word/document.xml?ContentType=application/vnd.openxmlformats-officedocument.wordprocessingml.document.main+xml">
        <DigestMethod Algorithm="http://www.w3.org/2000/09/xmldsig#sha1"/>
        <DigestValue>40vfVo96qWM3ol9zdBJnBhlDYm8=</DigestValue>
      </Reference>
      <Reference URI="/word/fontTable.xml?ContentType=application/vnd.openxmlformats-officedocument.wordprocessingml.fontTable+xml">
        <DigestMethod Algorithm="http://www.w3.org/2000/09/xmldsig#sha1"/>
        <DigestValue>MU9Ta8C4Y1E4wm28AVnUNNgygC4=</DigestValue>
      </Reference>
      <Reference URI="/word/media/image1.jpeg?ContentType=image/jpeg">
        <DigestMethod Algorithm="http://www.w3.org/2000/09/xmldsig#sha1"/>
        <DigestValue>zcmMCW5CrqtMwV8/568M5Jr/MkA=</DigestValue>
      </Reference>
      <Reference URI="/word/numbering.xml?ContentType=application/vnd.openxmlformats-officedocument.wordprocessingml.numbering+xml">
        <DigestMethod Algorithm="http://www.w3.org/2000/09/xmldsig#sha1"/>
        <DigestValue>D2DVSr8ACqkRkQZRy1wkx9m67ZA=</DigestValue>
      </Reference>
      <Reference URI="/word/settings.xml?ContentType=application/vnd.openxmlformats-officedocument.wordprocessingml.settings+xml">
        <DigestMethod Algorithm="http://www.w3.org/2000/09/xmldsig#sha1"/>
        <DigestValue>KHL+UmkqNuyk+tdcXZZGjmpr/A8=</DigestValue>
      </Reference>
      <Reference URI="/word/styles.xml?ContentType=application/vnd.openxmlformats-officedocument.wordprocessingml.styles+xml">
        <DigestMethod Algorithm="http://www.w3.org/2000/09/xmldsig#sha1"/>
        <DigestValue>98Du2O+Gk2YX809Tses71byeb5E=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DnEh3H9bCX7ULvPLDIFfiZxJgio=</DigestValue>
      </Reference>
    </Manifest>
    <SignatureProperties>
      <SignatureProperty Id="idSignatureTime" Target="#idPackageSignature">
        <mdssi:SignatureTime>
          <mdssi:Format>YYYY-MM-DDThh:mm:ssTZD</mdssi:Format>
          <mdssi:Value>2025-12-01T07:33:47Z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Brestuk_IA</dc:creator>
  <cp:lastModifiedBy>user</cp:lastModifiedBy>
  <cp:revision>3</cp:revision>
  <cp:lastPrinted>2025-11-28T07:16:00Z</cp:lastPrinted>
  <dcterms:created xsi:type="dcterms:W3CDTF">2025-11-11T14:10:00Z</dcterms:created>
  <dcterms:modified xsi:type="dcterms:W3CDTF">2025-11-28T07:19:00Z</dcterms:modified>
</cp:coreProperties>
</file>